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4315A5" w14:textId="77777777" w:rsidR="00C14A89" w:rsidRPr="00197145" w:rsidRDefault="00AC3B77" w:rsidP="00BC4D96">
      <w:pPr>
        <w:spacing w:line="480" w:lineRule="auto"/>
        <w:jc w:val="both"/>
        <w:rPr>
          <w:lang w:val="en-GB"/>
        </w:rPr>
      </w:pPr>
      <w:r w:rsidRPr="00197145">
        <w:rPr>
          <w:b/>
          <w:noProof/>
          <w:color w:val="808080"/>
          <w:sz w:val="50"/>
          <w:lang w:val="en-US" w:eastAsia="en-US"/>
        </w:rPr>
        <mc:AlternateContent>
          <mc:Choice Requires="wps">
            <w:drawing>
              <wp:anchor distT="0" distB="0" distL="114300" distR="114300" simplePos="0" relativeHeight="251657728" behindDoc="0" locked="0" layoutInCell="0" allowOverlap="1" wp14:anchorId="336423AC" wp14:editId="23B93DC6">
                <wp:simplePos x="0" y="0"/>
                <wp:positionH relativeFrom="column">
                  <wp:posOffset>1027430</wp:posOffset>
                </wp:positionH>
                <wp:positionV relativeFrom="paragraph">
                  <wp:posOffset>236220</wp:posOffset>
                </wp:positionV>
                <wp:extent cx="5410200" cy="876300"/>
                <wp:effectExtent l="635" t="0" r="0" b="0"/>
                <wp:wrapTopAndBottom/>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0200" cy="876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025AE4" w14:textId="77777777" w:rsidR="00600EB9" w:rsidRPr="00207858" w:rsidRDefault="00600EB9">
                            <w:pPr>
                              <w:pStyle w:val="Heading2"/>
                              <w:jc w:val="center"/>
                              <w:rPr>
                                <w:rFonts w:ascii="Times New Roman" w:hAnsi="Times New Roman"/>
                                <w:sz w:val="24"/>
                                <w:szCs w:val="24"/>
                              </w:rPr>
                            </w:pPr>
                            <w:r w:rsidRPr="00207858">
                              <w:rPr>
                                <w:sz w:val="24"/>
                                <w:szCs w:val="24"/>
                              </w:rPr>
                              <w:t xml:space="preserve">THE </w:t>
                            </w:r>
                            <w:r w:rsidR="00207858" w:rsidRPr="00207858">
                              <w:rPr>
                                <w:sz w:val="24"/>
                                <w:szCs w:val="24"/>
                              </w:rPr>
                              <w:t>CENTER</w:t>
                            </w:r>
                            <w:r w:rsidRPr="00207858">
                              <w:rPr>
                                <w:sz w:val="24"/>
                                <w:szCs w:val="24"/>
                              </w:rPr>
                              <w:t xml:space="preserve"> FOR COMPARATIVE MANAGEMENT STUDIES</w:t>
                            </w:r>
                          </w:p>
                          <w:p w14:paraId="6E65AEB9" w14:textId="77777777" w:rsidR="00207858" w:rsidRPr="00E57891" w:rsidRDefault="00C068EE" w:rsidP="00207858">
                            <w:pPr>
                              <w:autoSpaceDE w:val="0"/>
                              <w:autoSpaceDN w:val="0"/>
                              <w:adjustRightInd w:val="0"/>
                              <w:jc w:val="center"/>
                              <w:rPr>
                                <w:rFonts w:ascii="Arial" w:hAnsi="Arial" w:cs="Arial"/>
                                <w:b/>
                                <w:bCs/>
                                <w:i/>
                                <w:iCs/>
                                <w:color w:val="000000"/>
                                <w:sz w:val="20"/>
                                <w:szCs w:val="20"/>
                                <w:lang w:val="en-US" w:eastAsia="en-US"/>
                              </w:rPr>
                            </w:pPr>
                            <w:r w:rsidRPr="00E57891">
                              <w:rPr>
                                <w:rFonts w:ascii="Arial" w:hAnsi="Arial" w:cs="Arial"/>
                                <w:b/>
                                <w:bCs/>
                                <w:i/>
                                <w:iCs/>
                                <w:color w:val="000000"/>
                                <w:sz w:val="20"/>
                                <w:szCs w:val="20"/>
                                <w:lang w:val="en-US" w:eastAsia="en-US"/>
                              </w:rPr>
                              <w:t>Revista de Management Comparat International</w:t>
                            </w:r>
                          </w:p>
                          <w:p w14:paraId="4DECDD80" w14:textId="77777777" w:rsidR="00207858" w:rsidRPr="00207858" w:rsidRDefault="00207858" w:rsidP="00207858">
                            <w:pPr>
                              <w:autoSpaceDE w:val="0"/>
                              <w:autoSpaceDN w:val="0"/>
                              <w:adjustRightInd w:val="0"/>
                              <w:jc w:val="center"/>
                              <w:rPr>
                                <w:rFonts w:ascii="Arial" w:hAnsi="Arial" w:cs="Arial"/>
                                <w:color w:val="000000"/>
                                <w:sz w:val="20"/>
                                <w:szCs w:val="20"/>
                                <w:lang w:val="en-US" w:eastAsia="en-US"/>
                              </w:rPr>
                            </w:pPr>
                            <w:r w:rsidRPr="00207858">
                              <w:rPr>
                                <w:rFonts w:ascii="Arial" w:hAnsi="Arial" w:cs="Arial"/>
                                <w:b/>
                                <w:bCs/>
                                <w:color w:val="000000"/>
                                <w:sz w:val="20"/>
                                <w:szCs w:val="20"/>
                                <w:lang w:val="en-US" w:eastAsia="en-US"/>
                              </w:rPr>
                              <w:t xml:space="preserve">Address: </w:t>
                            </w:r>
                            <w:r w:rsidRPr="00207858">
                              <w:rPr>
                                <w:rFonts w:ascii="Arial" w:hAnsi="Arial" w:cs="Arial"/>
                                <w:color w:val="000000"/>
                                <w:sz w:val="20"/>
                                <w:szCs w:val="20"/>
                                <w:lang w:val="en-US" w:eastAsia="en-US"/>
                              </w:rPr>
                              <w:t>010 374</w:t>
                            </w:r>
                            <w:r>
                              <w:rPr>
                                <w:rFonts w:ascii="Arial" w:hAnsi="Arial" w:cs="Arial"/>
                                <w:color w:val="000000"/>
                                <w:sz w:val="20"/>
                                <w:szCs w:val="20"/>
                                <w:lang w:val="en-US" w:eastAsia="en-US"/>
                              </w:rPr>
                              <w:t>,</w:t>
                            </w:r>
                            <w:r w:rsidRPr="00207858">
                              <w:rPr>
                                <w:rFonts w:ascii="Arial" w:hAnsi="Arial" w:cs="Arial"/>
                                <w:color w:val="000000"/>
                                <w:sz w:val="20"/>
                                <w:szCs w:val="20"/>
                                <w:lang w:val="en-US" w:eastAsia="en-US"/>
                              </w:rPr>
                              <w:t xml:space="preserve"> </w:t>
                            </w:r>
                            <w:proofErr w:type="spellStart"/>
                            <w:r w:rsidRPr="00207858">
                              <w:rPr>
                                <w:rFonts w:ascii="Arial" w:hAnsi="Arial" w:cs="Arial"/>
                                <w:color w:val="000000"/>
                                <w:sz w:val="20"/>
                                <w:szCs w:val="20"/>
                                <w:lang w:val="en-US" w:eastAsia="en-US"/>
                              </w:rPr>
                              <w:t>Piaţa</w:t>
                            </w:r>
                            <w:proofErr w:type="spellEnd"/>
                            <w:r w:rsidRPr="00207858">
                              <w:rPr>
                                <w:rFonts w:ascii="Arial" w:hAnsi="Arial" w:cs="Arial"/>
                                <w:color w:val="000000"/>
                                <w:sz w:val="20"/>
                                <w:szCs w:val="20"/>
                                <w:lang w:val="en-US" w:eastAsia="en-US"/>
                              </w:rPr>
                              <w:t xml:space="preserve"> </w:t>
                            </w:r>
                            <w:proofErr w:type="spellStart"/>
                            <w:r w:rsidRPr="00207858">
                              <w:rPr>
                                <w:rFonts w:ascii="Arial" w:hAnsi="Arial" w:cs="Arial"/>
                                <w:color w:val="000000"/>
                                <w:sz w:val="20"/>
                                <w:szCs w:val="20"/>
                                <w:lang w:val="en-US" w:eastAsia="en-US"/>
                              </w:rPr>
                              <w:t>Romană</w:t>
                            </w:r>
                            <w:proofErr w:type="spellEnd"/>
                            <w:r w:rsidRPr="00207858">
                              <w:rPr>
                                <w:rFonts w:ascii="Arial" w:hAnsi="Arial" w:cs="Arial"/>
                                <w:color w:val="000000"/>
                                <w:sz w:val="20"/>
                                <w:szCs w:val="20"/>
                                <w:lang w:val="en-US" w:eastAsia="en-US"/>
                              </w:rPr>
                              <w:t xml:space="preserve"> nr. 6 – O.P. 22, Sector 1, Bucharest, Romania</w:t>
                            </w:r>
                          </w:p>
                          <w:p w14:paraId="12FA5FBA" w14:textId="77777777" w:rsidR="00C14A89" w:rsidRPr="00E57891" w:rsidRDefault="00794F2B" w:rsidP="00207858">
                            <w:pPr>
                              <w:jc w:val="center"/>
                              <w:rPr>
                                <w:rFonts w:ascii="Arial" w:hAnsi="Arial" w:cs="Arial"/>
                                <w:color w:val="000000"/>
                                <w:sz w:val="20"/>
                                <w:szCs w:val="20"/>
                                <w:lang w:val="en-US" w:eastAsia="en-US"/>
                              </w:rPr>
                            </w:pPr>
                            <w:r w:rsidRPr="00E57891">
                              <w:rPr>
                                <w:rFonts w:ascii="Arial" w:hAnsi="Arial" w:cs="Arial"/>
                                <w:b/>
                                <w:bCs/>
                                <w:color w:val="000000"/>
                                <w:sz w:val="20"/>
                                <w:szCs w:val="20"/>
                                <w:lang w:val="en-US" w:eastAsia="en-US"/>
                              </w:rPr>
                              <w:t>Phone</w:t>
                            </w:r>
                            <w:r w:rsidR="00207858" w:rsidRPr="00E57891">
                              <w:rPr>
                                <w:rFonts w:ascii="Arial" w:hAnsi="Arial" w:cs="Arial"/>
                                <w:b/>
                                <w:bCs/>
                                <w:color w:val="000000"/>
                                <w:sz w:val="20"/>
                                <w:szCs w:val="20"/>
                                <w:lang w:val="en-US" w:eastAsia="en-US"/>
                              </w:rPr>
                              <w:t xml:space="preserve">/Fax: </w:t>
                            </w:r>
                            <w:r w:rsidR="00207858" w:rsidRPr="00E57891">
                              <w:rPr>
                                <w:rFonts w:ascii="Arial" w:hAnsi="Arial" w:cs="Arial"/>
                                <w:color w:val="000000"/>
                                <w:sz w:val="20"/>
                                <w:szCs w:val="20"/>
                                <w:lang w:val="en-US" w:eastAsia="en-US"/>
                              </w:rPr>
                              <w:t xml:space="preserve">+40 - 21 319 19 67 </w:t>
                            </w:r>
                            <w:r w:rsidR="00207858" w:rsidRPr="00E57891">
                              <w:rPr>
                                <w:rFonts w:ascii="Arial" w:hAnsi="Arial" w:cs="Arial"/>
                                <w:b/>
                                <w:bCs/>
                                <w:color w:val="000000"/>
                                <w:sz w:val="20"/>
                                <w:szCs w:val="20"/>
                                <w:lang w:val="en-US" w:eastAsia="en-US"/>
                              </w:rPr>
                              <w:t xml:space="preserve">E-mail: </w:t>
                            </w:r>
                            <w:r w:rsidR="00207858" w:rsidRPr="00E57891">
                              <w:rPr>
                                <w:rFonts w:ascii="Arial" w:hAnsi="Arial" w:cs="Arial"/>
                                <w:color w:val="000000"/>
                                <w:sz w:val="20"/>
                                <w:szCs w:val="20"/>
                                <w:lang w:val="en-US" w:eastAsia="en-US"/>
                              </w:rPr>
                              <w:t xml:space="preserve">cnesmc@yahoo.com </w:t>
                            </w:r>
                          </w:p>
                          <w:p w14:paraId="2A372F73" w14:textId="77777777" w:rsidR="00600EB9" w:rsidRPr="00207858" w:rsidRDefault="00207858" w:rsidP="00207858">
                            <w:pPr>
                              <w:jc w:val="center"/>
                              <w:rPr>
                                <w:rFonts w:ascii="Arial" w:hAnsi="Arial"/>
                                <w:b/>
                                <w:color w:val="000080"/>
                                <w:sz w:val="20"/>
                                <w:szCs w:val="20"/>
                                <w:lang w:val="en-US"/>
                              </w:rPr>
                            </w:pPr>
                            <w:r w:rsidRPr="00207858">
                              <w:rPr>
                                <w:rFonts w:ascii="Arial" w:hAnsi="Arial" w:cs="Arial"/>
                                <w:b/>
                                <w:bCs/>
                                <w:color w:val="000000"/>
                                <w:sz w:val="20"/>
                                <w:szCs w:val="20"/>
                                <w:lang w:val="en-US" w:eastAsia="en-US"/>
                              </w:rPr>
                              <w:t xml:space="preserve">Website: </w:t>
                            </w:r>
                            <w:r w:rsidRPr="00207858">
                              <w:rPr>
                                <w:rFonts w:ascii="Arial" w:hAnsi="Arial" w:cs="Arial"/>
                                <w:color w:val="000081"/>
                                <w:sz w:val="20"/>
                                <w:szCs w:val="20"/>
                                <w:lang w:val="en-US" w:eastAsia="en-US"/>
                              </w:rPr>
                              <w:t>http://www.rmci.ase.ro/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6423AC" id="_x0000_t202" coordsize="21600,21600" o:spt="202" path="m,l,21600r21600,l21600,xe">
                <v:stroke joinstyle="miter"/>
                <v:path gradientshapeok="t" o:connecttype="rect"/>
              </v:shapetype>
              <v:shape id="Text Box 3" o:spid="_x0000_s1026" type="#_x0000_t202" style="position:absolute;left:0;text-align:left;margin-left:80.9pt;margin-top:18.6pt;width:426pt;height: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" o:allowincell="f" filled="f" stroked="f">
                <v:textbox>
                  <w:txbxContent>
                    <w:p w14:paraId="4D025AE4" w14:textId="77777777" w:rsidR="00600EB9" w:rsidRPr="00207858" w:rsidRDefault="00600EB9">
                      <w:pPr>
                        <w:pStyle w:val="Heading2"/>
                        <w:jc w:val="center"/>
                        <w:rPr>
                          <w:rFonts w:ascii="Times New Roman" w:hAnsi="Times New Roman"/>
                          <w:sz w:val="24"/>
                          <w:szCs w:val="24"/>
                        </w:rPr>
                      </w:pPr>
                      <w:r w:rsidRPr="00207858">
                        <w:rPr>
                          <w:sz w:val="24"/>
                          <w:szCs w:val="24"/>
                        </w:rPr>
                        <w:t xml:space="preserve">THE </w:t>
                      </w:r>
                      <w:r w:rsidR="00207858" w:rsidRPr="00207858">
                        <w:rPr>
                          <w:sz w:val="24"/>
                          <w:szCs w:val="24"/>
                        </w:rPr>
                        <w:t>CENTER</w:t>
                      </w:r>
                      <w:r w:rsidRPr="00207858">
                        <w:rPr>
                          <w:sz w:val="24"/>
                          <w:szCs w:val="24"/>
                        </w:rPr>
                        <w:t xml:space="preserve"> FOR COMPARATIVE MANAGEMENT STUDIES</w:t>
                      </w:r>
                    </w:p>
                    <w:p w14:paraId="6E65AEB9" w14:textId="77777777" w:rsidR="00207858" w:rsidRPr="00E57891" w:rsidRDefault="00C068EE" w:rsidP="00207858">
                      <w:pPr>
                        <w:autoSpaceDE w:val="0"/>
                        <w:autoSpaceDN w:val="0"/>
                        <w:adjustRightInd w:val="0"/>
                        <w:jc w:val="center"/>
                        <w:rPr>
                          <w:rFonts w:ascii="Arial" w:hAnsi="Arial" w:cs="Arial"/>
                          <w:b/>
                          <w:bCs/>
                          <w:i/>
                          <w:iCs/>
                          <w:color w:val="000000"/>
                          <w:sz w:val="20"/>
                          <w:szCs w:val="20"/>
                          <w:lang w:val="en-US" w:eastAsia="en-US"/>
                        </w:rPr>
                      </w:pPr>
                      <w:r w:rsidRPr="00E57891">
                        <w:rPr>
                          <w:rFonts w:ascii="Arial" w:hAnsi="Arial" w:cs="Arial"/>
                          <w:b/>
                          <w:bCs/>
                          <w:i/>
                          <w:iCs/>
                          <w:color w:val="000000"/>
                          <w:sz w:val="20"/>
                          <w:szCs w:val="20"/>
                          <w:lang w:val="en-US" w:eastAsia="en-US"/>
                        </w:rPr>
                        <w:t>Revista de Management Comparat International</w:t>
                      </w:r>
                    </w:p>
                    <w:p w14:paraId="4DECDD80" w14:textId="77777777" w:rsidR="00207858" w:rsidRPr="00207858" w:rsidRDefault="00207858" w:rsidP="00207858">
                      <w:pPr>
                        <w:autoSpaceDE w:val="0"/>
                        <w:autoSpaceDN w:val="0"/>
                        <w:adjustRightInd w:val="0"/>
                        <w:jc w:val="center"/>
                        <w:rPr>
                          <w:rFonts w:ascii="Arial" w:hAnsi="Arial" w:cs="Arial"/>
                          <w:color w:val="000000"/>
                          <w:sz w:val="20"/>
                          <w:szCs w:val="20"/>
                          <w:lang w:val="en-US" w:eastAsia="en-US"/>
                        </w:rPr>
                      </w:pPr>
                      <w:r w:rsidRPr="00207858">
                        <w:rPr>
                          <w:rFonts w:ascii="Arial" w:hAnsi="Arial" w:cs="Arial"/>
                          <w:b/>
                          <w:bCs/>
                          <w:color w:val="000000"/>
                          <w:sz w:val="20"/>
                          <w:szCs w:val="20"/>
                          <w:lang w:val="en-US" w:eastAsia="en-US"/>
                        </w:rPr>
                        <w:t xml:space="preserve">Address: </w:t>
                      </w:r>
                      <w:r w:rsidRPr="00207858">
                        <w:rPr>
                          <w:rFonts w:ascii="Arial" w:hAnsi="Arial" w:cs="Arial"/>
                          <w:color w:val="000000"/>
                          <w:sz w:val="20"/>
                          <w:szCs w:val="20"/>
                          <w:lang w:val="en-US" w:eastAsia="en-US"/>
                        </w:rPr>
                        <w:t>010 374</w:t>
                      </w:r>
                      <w:r>
                        <w:rPr>
                          <w:rFonts w:ascii="Arial" w:hAnsi="Arial" w:cs="Arial"/>
                          <w:color w:val="000000"/>
                          <w:sz w:val="20"/>
                          <w:szCs w:val="20"/>
                          <w:lang w:val="en-US" w:eastAsia="en-US"/>
                        </w:rPr>
                        <w:t>,</w:t>
                      </w:r>
                      <w:r w:rsidRPr="00207858">
                        <w:rPr>
                          <w:rFonts w:ascii="Arial" w:hAnsi="Arial" w:cs="Arial"/>
                          <w:color w:val="000000"/>
                          <w:sz w:val="20"/>
                          <w:szCs w:val="20"/>
                          <w:lang w:val="en-US" w:eastAsia="en-US"/>
                        </w:rPr>
                        <w:t xml:space="preserve"> </w:t>
                      </w:r>
                      <w:proofErr w:type="spellStart"/>
                      <w:r w:rsidRPr="00207858">
                        <w:rPr>
                          <w:rFonts w:ascii="Arial" w:hAnsi="Arial" w:cs="Arial"/>
                          <w:color w:val="000000"/>
                          <w:sz w:val="20"/>
                          <w:szCs w:val="20"/>
                          <w:lang w:val="en-US" w:eastAsia="en-US"/>
                        </w:rPr>
                        <w:t>Piaţa</w:t>
                      </w:r>
                      <w:proofErr w:type="spellEnd"/>
                      <w:r w:rsidRPr="00207858">
                        <w:rPr>
                          <w:rFonts w:ascii="Arial" w:hAnsi="Arial" w:cs="Arial"/>
                          <w:color w:val="000000"/>
                          <w:sz w:val="20"/>
                          <w:szCs w:val="20"/>
                          <w:lang w:val="en-US" w:eastAsia="en-US"/>
                        </w:rPr>
                        <w:t xml:space="preserve"> </w:t>
                      </w:r>
                      <w:proofErr w:type="spellStart"/>
                      <w:r w:rsidRPr="00207858">
                        <w:rPr>
                          <w:rFonts w:ascii="Arial" w:hAnsi="Arial" w:cs="Arial"/>
                          <w:color w:val="000000"/>
                          <w:sz w:val="20"/>
                          <w:szCs w:val="20"/>
                          <w:lang w:val="en-US" w:eastAsia="en-US"/>
                        </w:rPr>
                        <w:t>Romană</w:t>
                      </w:r>
                      <w:proofErr w:type="spellEnd"/>
                      <w:r w:rsidRPr="00207858">
                        <w:rPr>
                          <w:rFonts w:ascii="Arial" w:hAnsi="Arial" w:cs="Arial"/>
                          <w:color w:val="000000"/>
                          <w:sz w:val="20"/>
                          <w:szCs w:val="20"/>
                          <w:lang w:val="en-US" w:eastAsia="en-US"/>
                        </w:rPr>
                        <w:t xml:space="preserve"> nr. 6 – O.P. 22, Sector 1, Bucharest, Romania</w:t>
                      </w:r>
                    </w:p>
                    <w:p w14:paraId="12FA5FBA" w14:textId="77777777" w:rsidR="00C14A89" w:rsidRPr="00E57891" w:rsidRDefault="00794F2B" w:rsidP="00207858">
                      <w:pPr>
                        <w:jc w:val="center"/>
                        <w:rPr>
                          <w:rFonts w:ascii="Arial" w:hAnsi="Arial" w:cs="Arial"/>
                          <w:color w:val="000000"/>
                          <w:sz w:val="20"/>
                          <w:szCs w:val="20"/>
                          <w:lang w:val="en-US" w:eastAsia="en-US"/>
                        </w:rPr>
                      </w:pPr>
                      <w:r w:rsidRPr="00E57891">
                        <w:rPr>
                          <w:rFonts w:ascii="Arial" w:hAnsi="Arial" w:cs="Arial"/>
                          <w:b/>
                          <w:bCs/>
                          <w:color w:val="000000"/>
                          <w:sz w:val="20"/>
                          <w:szCs w:val="20"/>
                          <w:lang w:val="en-US" w:eastAsia="en-US"/>
                        </w:rPr>
                        <w:t>Phone</w:t>
                      </w:r>
                      <w:r w:rsidR="00207858" w:rsidRPr="00E57891">
                        <w:rPr>
                          <w:rFonts w:ascii="Arial" w:hAnsi="Arial" w:cs="Arial"/>
                          <w:b/>
                          <w:bCs/>
                          <w:color w:val="000000"/>
                          <w:sz w:val="20"/>
                          <w:szCs w:val="20"/>
                          <w:lang w:val="en-US" w:eastAsia="en-US"/>
                        </w:rPr>
                        <w:t xml:space="preserve">/Fax: </w:t>
                      </w:r>
                      <w:r w:rsidR="00207858" w:rsidRPr="00E57891">
                        <w:rPr>
                          <w:rFonts w:ascii="Arial" w:hAnsi="Arial" w:cs="Arial"/>
                          <w:color w:val="000000"/>
                          <w:sz w:val="20"/>
                          <w:szCs w:val="20"/>
                          <w:lang w:val="en-US" w:eastAsia="en-US"/>
                        </w:rPr>
                        <w:t xml:space="preserve">+40 - 21 319 19 67 </w:t>
                      </w:r>
                      <w:r w:rsidR="00207858" w:rsidRPr="00E57891">
                        <w:rPr>
                          <w:rFonts w:ascii="Arial" w:hAnsi="Arial" w:cs="Arial"/>
                          <w:b/>
                          <w:bCs/>
                          <w:color w:val="000000"/>
                          <w:sz w:val="20"/>
                          <w:szCs w:val="20"/>
                          <w:lang w:val="en-US" w:eastAsia="en-US"/>
                        </w:rPr>
                        <w:t xml:space="preserve">E-mail: </w:t>
                      </w:r>
                      <w:r w:rsidR="00207858" w:rsidRPr="00E57891">
                        <w:rPr>
                          <w:rFonts w:ascii="Arial" w:hAnsi="Arial" w:cs="Arial"/>
                          <w:color w:val="000000"/>
                          <w:sz w:val="20"/>
                          <w:szCs w:val="20"/>
                          <w:lang w:val="en-US" w:eastAsia="en-US"/>
                        </w:rPr>
                        <w:t xml:space="preserve">cnesmc@yahoo.com </w:t>
                      </w:r>
                    </w:p>
                    <w:p w14:paraId="2A372F73" w14:textId="77777777" w:rsidR="00600EB9" w:rsidRPr="00207858" w:rsidRDefault="00207858" w:rsidP="00207858">
                      <w:pPr>
                        <w:jc w:val="center"/>
                        <w:rPr>
                          <w:rFonts w:ascii="Arial" w:hAnsi="Arial"/>
                          <w:b/>
                          <w:color w:val="000080"/>
                          <w:sz w:val="20"/>
                          <w:szCs w:val="20"/>
                          <w:lang w:val="en-US"/>
                        </w:rPr>
                      </w:pPr>
                      <w:r w:rsidRPr="00207858">
                        <w:rPr>
                          <w:rFonts w:ascii="Arial" w:hAnsi="Arial" w:cs="Arial"/>
                          <w:b/>
                          <w:bCs/>
                          <w:color w:val="000000"/>
                          <w:sz w:val="20"/>
                          <w:szCs w:val="20"/>
                          <w:lang w:val="en-US" w:eastAsia="en-US"/>
                        </w:rPr>
                        <w:t xml:space="preserve">Website: </w:t>
                      </w:r>
                      <w:r w:rsidRPr="00207858">
                        <w:rPr>
                          <w:rFonts w:ascii="Arial" w:hAnsi="Arial" w:cs="Arial"/>
                          <w:color w:val="000081"/>
                          <w:sz w:val="20"/>
                          <w:szCs w:val="20"/>
                          <w:lang w:val="en-US" w:eastAsia="en-US"/>
                        </w:rPr>
                        <w:t>http://www.rmci.ase.ro/</w:t>
                      </w:r>
                    </w:p>
                  </w:txbxContent>
                </v:textbox>
                <w10:wrap type="topAndBottom"/>
              </v:shape>
            </w:pict>
          </mc:Fallback>
        </mc:AlternateContent>
      </w:r>
      <w:r w:rsidRPr="00197145">
        <w:rPr>
          <w:b/>
          <w:noProof/>
          <w:color w:val="808080"/>
          <w:sz w:val="50"/>
          <w:lang w:val="en-US" w:eastAsia="en-US"/>
        </w:rPr>
        <mc:AlternateContent>
          <mc:Choice Requires="wpg">
            <w:drawing>
              <wp:anchor distT="0" distB="0" distL="114300" distR="114300" simplePos="0" relativeHeight="251658752" behindDoc="1" locked="0" layoutInCell="0" allowOverlap="1" wp14:anchorId="1483A8ED" wp14:editId="19F45754">
                <wp:simplePos x="0" y="0"/>
                <wp:positionH relativeFrom="column">
                  <wp:posOffset>-539115</wp:posOffset>
                </wp:positionH>
                <wp:positionV relativeFrom="paragraph">
                  <wp:posOffset>635</wp:posOffset>
                </wp:positionV>
                <wp:extent cx="1893570" cy="1262380"/>
                <wp:effectExtent l="0" t="2540" r="0" b="1905"/>
                <wp:wrapTopAndBottom/>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3570" cy="1262380"/>
                          <a:chOff x="1846" y="1417"/>
                          <a:chExt cx="2982" cy="1988"/>
                        </a:xfrm>
                      </wpg:grpSpPr>
                      <wps:wsp>
                        <wps:cNvPr id="4" name="Text Box 5"/>
                        <wps:cNvSpPr txBox="1">
                          <a:spLocks noChangeArrowheads="1"/>
                        </wps:cNvSpPr>
                        <wps:spPr bwMode="auto">
                          <a:xfrm>
                            <a:off x="1846" y="1417"/>
                            <a:ext cx="2982" cy="19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DF13B" w14:textId="77777777" w:rsidR="00600EB9" w:rsidRDefault="00600EB9">
                              <w:r>
                                <w:rPr>
                                  <w:b/>
                                  <w:color w:val="808080"/>
                                  <w:sz w:val="200"/>
                                </w:rPr>
                                <w:sym w:font="Webdings" w:char="F0FB"/>
                              </w:r>
                            </w:p>
                          </w:txbxContent>
                        </wps:txbx>
                        <wps:bodyPr rot="0" vert="horz" wrap="square" lIns="91440" tIns="45720" rIns="91440" bIns="45720" anchor="t" anchorCtr="0" upright="1">
                          <a:noAutofit/>
                        </wps:bodyPr>
                      </wps:wsp>
                      <wps:wsp>
                        <wps:cNvPr id="5" name="Text Box 6"/>
                        <wps:cNvSpPr txBox="1">
                          <a:spLocks noChangeArrowheads="1"/>
                        </wps:cNvSpPr>
                        <wps:spPr bwMode="auto">
                          <a:xfrm>
                            <a:off x="2414" y="2414"/>
                            <a:ext cx="2414" cy="5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miter lim="800000"/>
                                <a:headEnd/>
                                <a:tailEnd/>
                              </a14:hiddenLine>
                            </a:ext>
                          </a:extLst>
                        </wps:spPr>
                        <wps:txbx>
                          <w:txbxContent>
                            <w:p w14:paraId="6FA95495" w14:textId="77777777" w:rsidR="00600EB9" w:rsidRDefault="00600EB9">
                              <w:pPr>
                                <w:pStyle w:val="Heading3"/>
                              </w:pPr>
                              <w:r>
                                <w:t xml:space="preserve">    </w:t>
                              </w:r>
                              <w:r w:rsidR="00207858">
                                <w:t>CCMS</w:t>
                              </w:r>
                            </w:p>
                          </w:txbxContent>
                        </wps:txbx>
                        <wps:bodyPr rot="0" vert="horz" wrap="square" lIns="91440" tIns="45720" rIns="91440" bIns="45720" anchor="t" anchorCtr="0" upright="1">
                          <a:noAutofit/>
                        </wps:bodyPr>
                      </wps:wsp>
                      <pic:pic xmlns:pic="http://schemas.openxmlformats.org/drawingml/2006/picture">
                        <pic:nvPicPr>
                          <pic:cNvPr id="6" name="Picture 7" descr="STEA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408" y="2414"/>
                            <a:ext cx="113" cy="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4" o:spid="_x0000_s1027" style="position:absolute;left:0;text-align:left;margin-left:-42.45pt;margin-top:.05pt;width:149.1pt;height:99.4pt;z-index:-251657728" coordorigin="1846,1417" coordsize="2982,19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" o:allowincell="f">
                <v:shape id="Text Box 5" o:spid="_x0000_s1028" type="#_x0000_t202" style="position:absolute;left:1846;top:1417;width:2982;height:1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600EB9" w:rsidRDefault="00600EB9">
                        <w:r>
                          <w:rPr>
                            <w:b/>
                            <w:color w:val="808080"/>
                            <w:sz w:val="200"/>
                          </w:rPr>
                          <w:sym w:font="Webdings" w:char="F0FB"/>
                        </w:r>
                      </w:p>
                    </w:txbxContent>
                  </v:textbox>
                </v:shape>
                <v:shape id="Text Box 6" o:spid="_x0000_s1029" type="#_x0000_t202" style="position:absolute;left:2414;top:2414;width:2414;height: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" filled="f" stroked="f" strokecolor="gray">
                  <v:textbox>
                    <w:txbxContent>
                      <w:p w:rsidR="00600EB9" w:rsidRDefault="00600EB9">
                        <w:pPr>
                          <w:pStyle w:val="Heading3"/>
                        </w:pPr>
                        <w:r>
                          <w:t xml:space="preserve">    </w:t>
                        </w:r>
                        <w:r w:rsidR="00207858">
                          <w:t>CCMS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0" type="#_x0000_t75" alt="STEAG" style="position:absolute;left:3408;top:2414;width:113;height:1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">
                  <v:imagedata r:id="rId9" o:title="STEAG"/>
                </v:shape>
                <w10:wrap type="topAndBottom"/>
              </v:group>
            </w:pict>
          </mc:Fallback>
        </mc:AlternateContent>
      </w:r>
      <w:r w:rsidRPr="00197145">
        <w:rPr>
          <w:b/>
          <w:noProof/>
          <w:color w:val="808080"/>
          <w:sz w:val="50"/>
          <w:lang w:val="en-US" w:eastAsia="en-US"/>
        </w:rPr>
        <mc:AlternateContent>
          <mc:Choice Requires="wps">
            <w:drawing>
              <wp:anchor distT="0" distB="0" distL="114300" distR="114300" simplePos="0" relativeHeight="251656704" behindDoc="0" locked="0" layoutInCell="0" allowOverlap="1" wp14:anchorId="4DC6F314" wp14:editId="64681DA1">
                <wp:simplePos x="0" y="0"/>
                <wp:positionH relativeFrom="column">
                  <wp:posOffset>-1066800</wp:posOffset>
                </wp:positionH>
                <wp:positionV relativeFrom="paragraph">
                  <wp:posOffset>1263015</wp:posOffset>
                </wp:positionV>
                <wp:extent cx="7574280" cy="0"/>
                <wp:effectExtent l="9525" t="7620" r="7620" b="1143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574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7BAA90" id="Line 2" o:spid="_x0000_s1026" style="position:absolute;flip:y;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99.45pt" to="512.4pt,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" o:allowincell="f">
                <w10:wrap type="topAndBottom"/>
              </v:line>
            </w:pict>
          </mc:Fallback>
        </mc:AlternateContent>
      </w:r>
    </w:p>
    <w:p w14:paraId="0DA2129E" w14:textId="77777777" w:rsidR="00484C31" w:rsidRPr="00197145" w:rsidRDefault="00BC4D96" w:rsidP="00BC4D96">
      <w:pPr>
        <w:spacing w:line="239" w:lineRule="auto"/>
        <w:jc w:val="both"/>
        <w:rPr>
          <w:b/>
          <w:lang w:val="en-GB"/>
        </w:rPr>
      </w:pPr>
      <w:r w:rsidRPr="00197145">
        <w:rPr>
          <w:b/>
          <w:lang w:val="en-GB"/>
        </w:rPr>
        <w:t>Copyright and Ethics</w:t>
      </w:r>
      <w:r w:rsidR="00484C31" w:rsidRPr="00197145">
        <w:rPr>
          <w:b/>
          <w:lang w:val="en-GB"/>
        </w:rPr>
        <w:t xml:space="preserve"> Agreement Form</w:t>
      </w:r>
    </w:p>
    <w:p w14:paraId="1DB0E94E" w14:textId="77777777" w:rsidR="00484C31" w:rsidRPr="00197145" w:rsidRDefault="00484C31" w:rsidP="00BC4D96">
      <w:pPr>
        <w:spacing w:line="239" w:lineRule="auto"/>
        <w:jc w:val="both"/>
        <w:rPr>
          <w:lang w:val="en-GB"/>
        </w:rPr>
      </w:pPr>
    </w:p>
    <w:p w14:paraId="26F307C4" w14:textId="77777777" w:rsidR="00C320A7" w:rsidRPr="00197145" w:rsidRDefault="00C320A7" w:rsidP="00BC4D96">
      <w:pPr>
        <w:spacing w:line="239" w:lineRule="auto"/>
        <w:jc w:val="both"/>
        <w:rPr>
          <w:lang w:val="en-GB"/>
        </w:rPr>
      </w:pPr>
      <w:r w:rsidRPr="00197145">
        <w:rPr>
          <w:lang w:val="en-GB"/>
        </w:rPr>
        <w:t>The final publication of your paper</w:t>
      </w:r>
      <w:r w:rsidR="004F26A9" w:rsidRPr="00197145">
        <w:rPr>
          <w:lang w:val="en-GB"/>
        </w:rPr>
        <w:t xml:space="preserve"> in RMCI</w:t>
      </w:r>
      <w:r w:rsidRPr="00197145">
        <w:rPr>
          <w:lang w:val="en-GB"/>
        </w:rPr>
        <w:t xml:space="preserve"> is conditioned by completing this form. Please fill </w:t>
      </w:r>
      <w:r w:rsidR="000C47ED" w:rsidRPr="00197145">
        <w:rPr>
          <w:lang w:val="en-GB"/>
        </w:rPr>
        <w:t xml:space="preserve">in </w:t>
      </w:r>
      <w:r w:rsidRPr="00197145">
        <w:rPr>
          <w:lang w:val="en-GB"/>
        </w:rPr>
        <w:t>the form wit</w:t>
      </w:r>
      <w:r w:rsidR="00484C31" w:rsidRPr="00197145">
        <w:rPr>
          <w:lang w:val="en-GB"/>
        </w:rPr>
        <w:t xml:space="preserve">h all the necessary information and sign it. </w:t>
      </w:r>
      <w:r w:rsidRPr="00197145">
        <w:rPr>
          <w:lang w:val="en-GB"/>
        </w:rPr>
        <w:t xml:space="preserve">You must send a complete original copy of this </w:t>
      </w:r>
      <w:r w:rsidR="00BC4D96" w:rsidRPr="00197145">
        <w:rPr>
          <w:lang w:val="en-GB"/>
        </w:rPr>
        <w:t xml:space="preserve">copyright and ethics </w:t>
      </w:r>
      <w:r w:rsidRPr="00197145">
        <w:rPr>
          <w:lang w:val="en-GB"/>
        </w:rPr>
        <w:t xml:space="preserve">agreement to the address below. </w:t>
      </w:r>
    </w:p>
    <w:p w14:paraId="547DA70B" w14:textId="77777777" w:rsidR="00C320A7" w:rsidRPr="00197145" w:rsidRDefault="00C320A7" w:rsidP="00BC4D96">
      <w:pPr>
        <w:spacing w:line="259" w:lineRule="auto"/>
        <w:jc w:val="both"/>
        <w:rPr>
          <w:lang w:val="en-GB"/>
        </w:rPr>
      </w:pPr>
      <w:r w:rsidRPr="00197145">
        <w:rPr>
          <w:lang w:val="en-GB"/>
        </w:rPr>
        <w:t xml:space="preserve"> </w:t>
      </w:r>
    </w:p>
    <w:p w14:paraId="737E3DB7" w14:textId="77777777" w:rsidR="00C320A7" w:rsidRPr="00197145" w:rsidRDefault="00C320A7" w:rsidP="00BC4D96">
      <w:pPr>
        <w:ind w:left="-5"/>
        <w:jc w:val="both"/>
        <w:rPr>
          <w:lang w:val="en-GB"/>
        </w:rPr>
      </w:pPr>
      <w:r w:rsidRPr="00197145">
        <w:rPr>
          <w:lang w:val="en-GB"/>
        </w:rPr>
        <w:t xml:space="preserve">Title of </w:t>
      </w:r>
      <w:r w:rsidR="000C47ED" w:rsidRPr="00197145">
        <w:rPr>
          <w:lang w:val="en-GB"/>
        </w:rPr>
        <w:t xml:space="preserve">the </w:t>
      </w:r>
      <w:r w:rsidRPr="00197145">
        <w:rPr>
          <w:lang w:val="en-GB"/>
        </w:rPr>
        <w:t xml:space="preserve">paper:  </w:t>
      </w:r>
    </w:p>
    <w:p w14:paraId="4D1284D3" w14:textId="77777777" w:rsidR="00C320A7" w:rsidRPr="00197145" w:rsidRDefault="00C320A7" w:rsidP="00BC4D96">
      <w:pPr>
        <w:spacing w:line="259" w:lineRule="auto"/>
        <w:jc w:val="both"/>
        <w:rPr>
          <w:lang w:val="en-GB"/>
        </w:rPr>
      </w:pPr>
      <w:r w:rsidRPr="00197145">
        <w:rPr>
          <w:lang w:val="en-GB"/>
        </w:rPr>
        <w:t xml:space="preserve"> </w:t>
      </w:r>
    </w:p>
    <w:p w14:paraId="5A7E697E" w14:textId="77777777" w:rsidR="00C320A7" w:rsidRPr="00197145" w:rsidRDefault="00C320A7" w:rsidP="00BC4D96">
      <w:pPr>
        <w:spacing w:line="259" w:lineRule="auto"/>
        <w:jc w:val="both"/>
        <w:rPr>
          <w:lang w:val="en-GB"/>
        </w:rPr>
      </w:pPr>
      <w:r w:rsidRPr="00197145">
        <w:rPr>
          <w:lang w:val="en-GB"/>
        </w:rPr>
        <w:t xml:space="preserve"> </w:t>
      </w:r>
    </w:p>
    <w:p w14:paraId="3EA1F49E" w14:textId="77777777" w:rsidR="00C320A7" w:rsidRPr="00197145" w:rsidRDefault="00C320A7" w:rsidP="00BC4D96">
      <w:pPr>
        <w:pStyle w:val="ListParagraph"/>
        <w:numPr>
          <w:ilvl w:val="0"/>
          <w:numId w:val="7"/>
        </w:numPr>
        <w:tabs>
          <w:tab w:val="left" w:pos="3402"/>
        </w:tabs>
        <w:rPr>
          <w:rFonts w:ascii="Times New Roman" w:hAnsi="Times New Roman" w:cs="Times New Roman"/>
          <w:sz w:val="24"/>
          <w:szCs w:val="24"/>
        </w:rPr>
      </w:pPr>
      <w:r w:rsidRPr="00197145">
        <w:rPr>
          <w:rFonts w:ascii="Times New Roman" w:hAnsi="Times New Roman" w:cs="Times New Roman"/>
          <w:sz w:val="24"/>
          <w:szCs w:val="24"/>
        </w:rPr>
        <w:t>Author name:</w:t>
      </w:r>
      <w:r w:rsidRPr="00197145">
        <w:rPr>
          <w:rFonts w:ascii="Times New Roman" w:hAnsi="Times New Roman" w:cs="Times New Roman"/>
          <w:sz w:val="24"/>
          <w:szCs w:val="24"/>
        </w:rPr>
        <w:tab/>
        <w:t xml:space="preserve">University/Organization  </w:t>
      </w:r>
    </w:p>
    <w:p w14:paraId="6632362D" w14:textId="77777777" w:rsidR="00C320A7" w:rsidRPr="00197145" w:rsidRDefault="00C320A7" w:rsidP="00BC4D96">
      <w:pPr>
        <w:spacing w:line="259" w:lineRule="auto"/>
        <w:jc w:val="both"/>
        <w:rPr>
          <w:lang w:val="en-GB"/>
        </w:rPr>
      </w:pPr>
      <w:r w:rsidRPr="00197145">
        <w:rPr>
          <w:lang w:val="en-GB"/>
        </w:rPr>
        <w:t xml:space="preserve"> </w:t>
      </w:r>
    </w:p>
    <w:p w14:paraId="2F5541F4" w14:textId="77777777" w:rsidR="00C320A7" w:rsidRPr="00197145" w:rsidRDefault="00C320A7" w:rsidP="00BC4D96">
      <w:pPr>
        <w:ind w:left="-5"/>
        <w:jc w:val="both"/>
        <w:rPr>
          <w:lang w:val="en-GB"/>
        </w:rPr>
      </w:pPr>
      <w:r w:rsidRPr="00197145">
        <w:rPr>
          <w:lang w:val="en-GB"/>
        </w:rPr>
        <w:t xml:space="preserve">Address: </w:t>
      </w:r>
    </w:p>
    <w:p w14:paraId="74CFECCD" w14:textId="77777777" w:rsidR="00C320A7" w:rsidRPr="00197145" w:rsidRDefault="00C320A7" w:rsidP="00BC4D96">
      <w:pPr>
        <w:ind w:left="-5"/>
        <w:jc w:val="both"/>
        <w:rPr>
          <w:lang w:val="en-GB"/>
        </w:rPr>
      </w:pPr>
      <w:r w:rsidRPr="00197145">
        <w:rPr>
          <w:lang w:val="en-GB"/>
        </w:rPr>
        <w:t>E-mail address:</w:t>
      </w:r>
    </w:p>
    <w:p w14:paraId="67BC7965" w14:textId="77777777" w:rsidR="00C320A7" w:rsidRPr="00197145" w:rsidRDefault="00C320A7" w:rsidP="00BC4D96">
      <w:pPr>
        <w:spacing w:line="259" w:lineRule="auto"/>
        <w:jc w:val="both"/>
        <w:rPr>
          <w:lang w:val="en-GB"/>
        </w:rPr>
      </w:pPr>
      <w:r w:rsidRPr="00197145">
        <w:rPr>
          <w:lang w:val="en-GB"/>
        </w:rPr>
        <w:t xml:space="preserve"> </w:t>
      </w:r>
    </w:p>
    <w:p w14:paraId="4489FA86" w14:textId="77777777" w:rsidR="00C320A7" w:rsidRPr="00197145" w:rsidRDefault="00C320A7" w:rsidP="00BC4D96">
      <w:pPr>
        <w:pStyle w:val="ListParagraph"/>
        <w:numPr>
          <w:ilvl w:val="0"/>
          <w:numId w:val="7"/>
        </w:numPr>
        <w:tabs>
          <w:tab w:val="left" w:pos="3402"/>
        </w:tabs>
        <w:rPr>
          <w:rFonts w:ascii="Times New Roman" w:hAnsi="Times New Roman" w:cs="Times New Roman"/>
          <w:sz w:val="24"/>
          <w:szCs w:val="24"/>
        </w:rPr>
      </w:pPr>
      <w:r w:rsidRPr="00197145">
        <w:rPr>
          <w:rFonts w:ascii="Times New Roman" w:hAnsi="Times New Roman" w:cs="Times New Roman"/>
          <w:sz w:val="24"/>
          <w:szCs w:val="24"/>
        </w:rPr>
        <w:t xml:space="preserve">Author name: </w:t>
      </w:r>
      <w:r w:rsidRPr="00197145">
        <w:rPr>
          <w:rFonts w:ascii="Times New Roman" w:hAnsi="Times New Roman" w:cs="Times New Roman"/>
          <w:sz w:val="24"/>
          <w:szCs w:val="24"/>
        </w:rPr>
        <w:tab/>
        <w:t xml:space="preserve">University/Organization  </w:t>
      </w:r>
    </w:p>
    <w:p w14:paraId="7C5CB08E" w14:textId="77777777" w:rsidR="00C320A7" w:rsidRPr="00197145" w:rsidRDefault="00C320A7" w:rsidP="00BC4D96">
      <w:pPr>
        <w:tabs>
          <w:tab w:val="left" w:pos="3402"/>
        </w:tabs>
        <w:ind w:left="360"/>
        <w:jc w:val="both"/>
        <w:rPr>
          <w:lang w:val="en-GB"/>
        </w:rPr>
      </w:pPr>
      <w:r w:rsidRPr="00197145">
        <w:rPr>
          <w:lang w:val="en-GB"/>
        </w:rPr>
        <w:t xml:space="preserve"> </w:t>
      </w:r>
    </w:p>
    <w:p w14:paraId="0AEE3B8A" w14:textId="77777777" w:rsidR="00C320A7" w:rsidRPr="00197145" w:rsidRDefault="00C320A7" w:rsidP="00BC4D96">
      <w:pPr>
        <w:ind w:left="-5"/>
        <w:jc w:val="both"/>
        <w:rPr>
          <w:lang w:val="en-GB"/>
        </w:rPr>
      </w:pPr>
      <w:r w:rsidRPr="00197145">
        <w:rPr>
          <w:lang w:val="en-GB"/>
        </w:rPr>
        <w:t xml:space="preserve">Address: </w:t>
      </w:r>
    </w:p>
    <w:p w14:paraId="706ECBA9" w14:textId="77777777" w:rsidR="00C320A7" w:rsidRPr="00197145" w:rsidRDefault="00C320A7" w:rsidP="00BC4D96">
      <w:pPr>
        <w:spacing w:line="259" w:lineRule="auto"/>
        <w:jc w:val="both"/>
        <w:rPr>
          <w:lang w:val="en-GB"/>
        </w:rPr>
      </w:pPr>
      <w:r w:rsidRPr="00197145">
        <w:rPr>
          <w:lang w:val="en-GB"/>
        </w:rPr>
        <w:t>E-mail address:</w:t>
      </w:r>
    </w:p>
    <w:p w14:paraId="65880AE1" w14:textId="77777777" w:rsidR="00484C31" w:rsidRPr="00197145" w:rsidRDefault="00484C31" w:rsidP="00BC4D96">
      <w:pPr>
        <w:spacing w:line="259" w:lineRule="auto"/>
        <w:jc w:val="both"/>
        <w:rPr>
          <w:lang w:val="en-GB"/>
        </w:rPr>
      </w:pPr>
    </w:p>
    <w:p w14:paraId="2F163693" w14:textId="77777777" w:rsidR="00C320A7" w:rsidRPr="00197145" w:rsidRDefault="00C320A7" w:rsidP="00BC4D96">
      <w:pPr>
        <w:pStyle w:val="ListParagraph"/>
        <w:numPr>
          <w:ilvl w:val="0"/>
          <w:numId w:val="7"/>
        </w:numPr>
        <w:tabs>
          <w:tab w:val="left" w:pos="3402"/>
        </w:tabs>
        <w:rPr>
          <w:rFonts w:ascii="Times New Roman" w:hAnsi="Times New Roman" w:cs="Times New Roman"/>
          <w:sz w:val="24"/>
          <w:szCs w:val="24"/>
        </w:rPr>
      </w:pPr>
      <w:r w:rsidRPr="00197145">
        <w:rPr>
          <w:rFonts w:ascii="Times New Roman" w:hAnsi="Times New Roman" w:cs="Times New Roman"/>
          <w:sz w:val="24"/>
          <w:szCs w:val="24"/>
        </w:rPr>
        <w:t xml:space="preserve">Author name: </w:t>
      </w:r>
      <w:r w:rsidRPr="00197145">
        <w:rPr>
          <w:rFonts w:ascii="Times New Roman" w:hAnsi="Times New Roman" w:cs="Times New Roman"/>
          <w:sz w:val="24"/>
          <w:szCs w:val="24"/>
        </w:rPr>
        <w:tab/>
        <w:t xml:space="preserve">University/Organization  </w:t>
      </w:r>
    </w:p>
    <w:p w14:paraId="02388145" w14:textId="77777777" w:rsidR="00C320A7" w:rsidRPr="00197145" w:rsidRDefault="00C320A7" w:rsidP="00BC4D96">
      <w:pPr>
        <w:tabs>
          <w:tab w:val="left" w:pos="3402"/>
        </w:tabs>
        <w:ind w:left="360"/>
        <w:jc w:val="both"/>
        <w:rPr>
          <w:lang w:val="en-GB"/>
        </w:rPr>
      </w:pPr>
    </w:p>
    <w:p w14:paraId="4CC3DBB4" w14:textId="77777777" w:rsidR="00C320A7" w:rsidRPr="00197145" w:rsidRDefault="00C320A7" w:rsidP="00BC4D96">
      <w:pPr>
        <w:ind w:left="-5"/>
        <w:jc w:val="both"/>
        <w:rPr>
          <w:lang w:val="en-GB"/>
        </w:rPr>
      </w:pPr>
      <w:r w:rsidRPr="00197145">
        <w:rPr>
          <w:lang w:val="en-GB"/>
        </w:rPr>
        <w:t xml:space="preserve">Address: </w:t>
      </w:r>
    </w:p>
    <w:p w14:paraId="10D0659B" w14:textId="77777777" w:rsidR="00C320A7" w:rsidRPr="00197145" w:rsidRDefault="00C320A7" w:rsidP="00BC4D96">
      <w:pPr>
        <w:spacing w:line="259" w:lineRule="auto"/>
        <w:jc w:val="both"/>
        <w:rPr>
          <w:lang w:val="en-GB"/>
        </w:rPr>
      </w:pPr>
      <w:r w:rsidRPr="00197145">
        <w:rPr>
          <w:lang w:val="en-GB"/>
        </w:rPr>
        <w:t>E-mail address:</w:t>
      </w:r>
    </w:p>
    <w:p w14:paraId="25D6B44A" w14:textId="77777777" w:rsidR="00C320A7" w:rsidRPr="00197145" w:rsidRDefault="00C320A7" w:rsidP="00BC4D96">
      <w:pPr>
        <w:spacing w:line="259" w:lineRule="auto"/>
        <w:jc w:val="both"/>
        <w:rPr>
          <w:lang w:val="en-GB"/>
        </w:rPr>
      </w:pPr>
    </w:p>
    <w:p w14:paraId="38CF5193" w14:textId="77777777" w:rsidR="004F26A9" w:rsidRPr="00197145" w:rsidRDefault="004F26A9" w:rsidP="00BC4D96">
      <w:pPr>
        <w:pStyle w:val="ListParagraph"/>
        <w:numPr>
          <w:ilvl w:val="0"/>
          <w:numId w:val="7"/>
        </w:numPr>
        <w:tabs>
          <w:tab w:val="left" w:pos="3402"/>
        </w:tabs>
        <w:rPr>
          <w:rFonts w:ascii="Times New Roman" w:hAnsi="Times New Roman" w:cs="Times New Roman"/>
          <w:sz w:val="24"/>
          <w:szCs w:val="24"/>
        </w:rPr>
      </w:pPr>
    </w:p>
    <w:p w14:paraId="04795451" w14:textId="77777777" w:rsidR="00C320A7" w:rsidRPr="00197145" w:rsidRDefault="00C320A7" w:rsidP="00BC4D96">
      <w:pPr>
        <w:ind w:left="-5"/>
        <w:jc w:val="both"/>
        <w:rPr>
          <w:lang w:val="en-GB"/>
        </w:rPr>
      </w:pPr>
    </w:p>
    <w:p w14:paraId="3DA447B8" w14:textId="66DCF8A6" w:rsidR="00C320A7" w:rsidRDefault="00C320A7" w:rsidP="00BC4D96">
      <w:pPr>
        <w:spacing w:line="259" w:lineRule="auto"/>
        <w:jc w:val="both"/>
        <w:rPr>
          <w:lang w:val="en-GB"/>
        </w:rPr>
      </w:pPr>
      <w:r w:rsidRPr="00197145">
        <w:rPr>
          <w:lang w:val="en-GB"/>
        </w:rPr>
        <w:t xml:space="preserve"> </w:t>
      </w:r>
      <w:r w:rsidR="00BC4D96" w:rsidRPr="00197145">
        <w:rPr>
          <w:lang w:val="en-GB"/>
        </w:rPr>
        <w:t>By submitting an article to the RMCI journal for publication, the author(s) warrant</w:t>
      </w:r>
      <w:r w:rsidR="00C3340F">
        <w:rPr>
          <w:lang w:val="en-GB"/>
        </w:rPr>
        <w:t>s</w:t>
      </w:r>
      <w:r w:rsidR="00BC4D96" w:rsidRPr="00197145">
        <w:rPr>
          <w:lang w:val="en-GB"/>
        </w:rPr>
        <w:t xml:space="preserve"> that the manuscript is their own, original work and that it has neither been published previously nor is currently being considered for publication elsewhere. They also warrant that the sources of any ideas and/or words in the manuscript that are not their own have been properly attributed through appropriate bibliographical references and using quotes. In case of breach of copyright law/in case of plagiarism, the entire responsibility rests with the author of the article. The editorial board of RMCI does not assume any liability for infringement by the authors of the regulations included in copyright legislation and the achievement of plagiarism. If discovered a case of violation of copyright law/plagiarism, the manuscript will be rejected or a published article will be retracted. The editorial board of RMCI journal is exempted from any liability regarding the author’s points of view included in the published articles.</w:t>
      </w:r>
    </w:p>
    <w:p w14:paraId="626042B2" w14:textId="77777777" w:rsidR="00ED1332" w:rsidRDefault="00ED1332" w:rsidP="00BC4D96">
      <w:pPr>
        <w:spacing w:line="259" w:lineRule="auto"/>
        <w:jc w:val="both"/>
        <w:rPr>
          <w:lang w:val="en-GB"/>
        </w:rPr>
      </w:pPr>
    </w:p>
    <w:p w14:paraId="21EB933D" w14:textId="77777777" w:rsidR="00ED1332" w:rsidRPr="00ED1332" w:rsidRDefault="00ED1332" w:rsidP="00ED1332">
      <w:pPr>
        <w:spacing w:line="259" w:lineRule="auto"/>
        <w:jc w:val="both"/>
        <w:rPr>
          <w:lang w:val="en-GB"/>
        </w:rPr>
      </w:pPr>
      <w:r w:rsidRPr="00ED1332">
        <w:rPr>
          <w:lang w:val="en-GB"/>
        </w:rPr>
        <w:lastRenderedPageBreak/>
        <w:t>Underlying data (statistical indicators, legal</w:t>
      </w:r>
      <w:r>
        <w:rPr>
          <w:lang w:val="en-GB"/>
        </w:rPr>
        <w:t xml:space="preserve"> </w:t>
      </w:r>
      <w:r w:rsidRPr="00ED1332">
        <w:rPr>
          <w:lang w:val="en-GB"/>
        </w:rPr>
        <w:t>regula</w:t>
      </w:r>
      <w:r>
        <w:rPr>
          <w:lang w:val="en-GB"/>
        </w:rPr>
        <w:t>tions</w:t>
      </w:r>
      <w:r w:rsidRPr="00ED1332">
        <w:rPr>
          <w:lang w:val="en-GB"/>
        </w:rPr>
        <w:t>, doctrinal opinions, polls and so on) should be represented</w:t>
      </w:r>
      <w:r>
        <w:rPr>
          <w:lang w:val="en-GB"/>
        </w:rPr>
        <w:t xml:space="preserve"> </w:t>
      </w:r>
      <w:r w:rsidRPr="00ED1332">
        <w:rPr>
          <w:lang w:val="en-GB"/>
        </w:rPr>
        <w:t>accurately in the manuscript. Knowingly presenting false or falsified data may be grounds for</w:t>
      </w:r>
    </w:p>
    <w:p w14:paraId="657C4634" w14:textId="77777777" w:rsidR="00ED1332" w:rsidRDefault="00ED1332" w:rsidP="00ED1332">
      <w:pPr>
        <w:spacing w:line="259" w:lineRule="auto"/>
        <w:jc w:val="both"/>
        <w:rPr>
          <w:lang w:val="en-GB"/>
        </w:rPr>
      </w:pPr>
      <w:r w:rsidRPr="00ED1332">
        <w:rPr>
          <w:lang w:val="en-GB"/>
        </w:rPr>
        <w:t>rejection or withdrawal of the manuscript of the article published. The fabrication of results and</w:t>
      </w:r>
      <w:r>
        <w:rPr>
          <w:lang w:val="en-GB"/>
        </w:rPr>
        <w:t xml:space="preserve"> </w:t>
      </w:r>
      <w:r w:rsidRPr="00ED1332">
        <w:rPr>
          <w:lang w:val="en-GB"/>
        </w:rPr>
        <w:t>the making of fraudulent or knowingly inaccurate statements may be cause for rejection or</w:t>
      </w:r>
      <w:r>
        <w:rPr>
          <w:lang w:val="en-GB"/>
        </w:rPr>
        <w:t xml:space="preserve"> </w:t>
      </w:r>
      <w:r w:rsidRPr="00ED1332">
        <w:rPr>
          <w:lang w:val="en-GB"/>
        </w:rPr>
        <w:t>retraction of a manuscript or published article.</w:t>
      </w:r>
    </w:p>
    <w:p w14:paraId="6B9E17D3" w14:textId="77777777" w:rsidR="00ED1332" w:rsidRDefault="00ED1332" w:rsidP="00ED1332">
      <w:pPr>
        <w:spacing w:line="259" w:lineRule="auto"/>
        <w:jc w:val="both"/>
        <w:rPr>
          <w:lang w:val="en-GB"/>
        </w:rPr>
      </w:pPr>
    </w:p>
    <w:p w14:paraId="2B04D8D0" w14:textId="77777777" w:rsidR="00ED1332" w:rsidRDefault="00ED1332" w:rsidP="00ED1332">
      <w:pPr>
        <w:spacing w:line="259" w:lineRule="auto"/>
        <w:jc w:val="both"/>
        <w:rPr>
          <w:lang w:val="en-GB"/>
        </w:rPr>
      </w:pPr>
      <w:r w:rsidRPr="00ED1332">
        <w:rPr>
          <w:lang w:val="en-GB"/>
        </w:rPr>
        <w:t>The authors’ names should be</w:t>
      </w:r>
      <w:r>
        <w:rPr>
          <w:lang w:val="en-GB"/>
        </w:rPr>
        <w:t xml:space="preserve"> </w:t>
      </w:r>
      <w:r w:rsidRPr="00ED1332">
        <w:rPr>
          <w:lang w:val="en-GB"/>
        </w:rPr>
        <w:t>listed on the article in order of their contribution to the article. All authors take responsibility for</w:t>
      </w:r>
      <w:r>
        <w:rPr>
          <w:lang w:val="en-GB"/>
        </w:rPr>
        <w:t xml:space="preserve"> </w:t>
      </w:r>
      <w:r w:rsidRPr="00ED1332">
        <w:rPr>
          <w:lang w:val="en-GB"/>
        </w:rPr>
        <w:t>their own contributions. Only those individuals who have made a substantive contribution should</w:t>
      </w:r>
      <w:r>
        <w:rPr>
          <w:lang w:val="en-GB"/>
        </w:rPr>
        <w:t xml:space="preserve"> </w:t>
      </w:r>
      <w:r w:rsidRPr="00ED1332">
        <w:rPr>
          <w:lang w:val="en-GB"/>
        </w:rPr>
        <w:t>be listed as authors; those whose contributions are indirect or marginal (e.g., those who provided</w:t>
      </w:r>
      <w:r>
        <w:rPr>
          <w:lang w:val="en-GB"/>
        </w:rPr>
        <w:t xml:space="preserve"> </w:t>
      </w:r>
      <w:r w:rsidRPr="00ED1332">
        <w:rPr>
          <w:lang w:val="en-GB"/>
        </w:rPr>
        <w:t xml:space="preserve">proofreading or translation of materials, the doctorate coordinators/heads of research </w:t>
      </w:r>
      <w:proofErr w:type="spellStart"/>
      <w:r w:rsidRPr="00ED1332">
        <w:rPr>
          <w:lang w:val="en-GB"/>
        </w:rPr>
        <w:t>centers</w:t>
      </w:r>
      <w:proofErr w:type="spellEnd"/>
      <w:r w:rsidRPr="00ED1332">
        <w:rPr>
          <w:lang w:val="en-GB"/>
        </w:rPr>
        <w:t>,</w:t>
      </w:r>
      <w:r>
        <w:rPr>
          <w:lang w:val="en-GB"/>
        </w:rPr>
        <w:t xml:space="preserve"> </w:t>
      </w:r>
      <w:r w:rsidRPr="00ED1332">
        <w:rPr>
          <w:lang w:val="en-GB"/>
        </w:rPr>
        <w:t>which have guided/allowed the realization of manuscript by the authors, people who have financed</w:t>
      </w:r>
      <w:r>
        <w:rPr>
          <w:lang w:val="en-GB"/>
        </w:rPr>
        <w:t xml:space="preserve"> </w:t>
      </w:r>
      <w:r w:rsidRPr="00ED1332">
        <w:rPr>
          <w:lang w:val="en-GB"/>
        </w:rPr>
        <w:t>the research narrated in manuscript) should be named in an “Acknowledgments” section at the end</w:t>
      </w:r>
      <w:r>
        <w:rPr>
          <w:lang w:val="en-GB"/>
        </w:rPr>
        <w:t xml:space="preserve"> </w:t>
      </w:r>
      <w:r w:rsidRPr="00ED1332">
        <w:rPr>
          <w:lang w:val="en-GB"/>
        </w:rPr>
        <w:t>of the articl</w:t>
      </w:r>
      <w:r>
        <w:rPr>
          <w:lang w:val="en-GB"/>
        </w:rPr>
        <w:t>e</w:t>
      </w:r>
      <w:r w:rsidRPr="00ED1332">
        <w:rPr>
          <w:lang w:val="en-GB"/>
        </w:rPr>
        <w:t>. The corresponding author must ensure that</w:t>
      </w:r>
      <w:r>
        <w:rPr>
          <w:lang w:val="en-GB"/>
        </w:rPr>
        <w:t xml:space="preserve"> </w:t>
      </w:r>
      <w:r w:rsidRPr="00ED1332">
        <w:rPr>
          <w:lang w:val="en-GB"/>
        </w:rPr>
        <w:t>all appropriate co-authors and no inappropriate co-authors are included on the article, and that all</w:t>
      </w:r>
      <w:r>
        <w:rPr>
          <w:lang w:val="en-GB"/>
        </w:rPr>
        <w:t xml:space="preserve"> </w:t>
      </w:r>
      <w:r w:rsidRPr="00ED1332">
        <w:rPr>
          <w:lang w:val="en-GB"/>
        </w:rPr>
        <w:t>listed co-authors have seen and approved the final version of the article and agreed to its</w:t>
      </w:r>
      <w:r>
        <w:rPr>
          <w:lang w:val="en-GB"/>
        </w:rPr>
        <w:t xml:space="preserve"> </w:t>
      </w:r>
      <w:r w:rsidRPr="00ED1332">
        <w:rPr>
          <w:lang w:val="en-GB"/>
        </w:rPr>
        <w:t>publication.</w:t>
      </w:r>
    </w:p>
    <w:p w14:paraId="73FE7169" w14:textId="77777777" w:rsidR="003E6DE4" w:rsidRPr="00197145" w:rsidRDefault="00C016F5" w:rsidP="00BC4D96">
      <w:pPr>
        <w:spacing w:line="259" w:lineRule="auto"/>
        <w:jc w:val="both"/>
        <w:rPr>
          <w:lang w:val="en-GB"/>
        </w:rPr>
      </w:pPr>
      <w:r w:rsidRPr="00C016F5">
        <w:rPr>
          <w:lang w:val="en-GB"/>
        </w:rPr>
        <w:t>Sources of financial support of the research materialized</w:t>
      </w:r>
      <w:r>
        <w:rPr>
          <w:lang w:val="en-GB"/>
        </w:rPr>
        <w:t xml:space="preserve"> </w:t>
      </w:r>
      <w:r w:rsidRPr="00C016F5">
        <w:rPr>
          <w:lang w:val="en-GB"/>
        </w:rPr>
        <w:t>in manuscript (grants, scholarships etc.) should be mentioned in the paper in a footnote attached</w:t>
      </w:r>
      <w:r>
        <w:rPr>
          <w:lang w:val="en-GB"/>
        </w:rPr>
        <w:t xml:space="preserve"> </w:t>
      </w:r>
      <w:r w:rsidRPr="00C016F5">
        <w:rPr>
          <w:lang w:val="en-GB"/>
        </w:rPr>
        <w:t>to the title of the article.</w:t>
      </w:r>
      <w:r w:rsidRPr="00C016F5">
        <w:rPr>
          <w:lang w:val="en-GB"/>
        </w:rPr>
        <w:cr/>
      </w:r>
    </w:p>
    <w:p w14:paraId="0351BEC9" w14:textId="77777777" w:rsidR="003E6DE4" w:rsidRPr="00197145" w:rsidRDefault="003E6DE4" w:rsidP="003E6DE4">
      <w:pPr>
        <w:spacing w:line="259" w:lineRule="auto"/>
        <w:jc w:val="both"/>
        <w:rPr>
          <w:lang w:val="en-GB"/>
        </w:rPr>
      </w:pPr>
      <w:r w:rsidRPr="00197145">
        <w:rPr>
          <w:lang w:val="en-GB"/>
        </w:rPr>
        <w:t>The author(s) of a manuscript agree that if the manuscript is accepted for publication in RMCI journal, the published article will be copyrighted using</w:t>
      </w:r>
      <w:r w:rsidR="00197145">
        <w:rPr>
          <w:lang w:val="en-GB"/>
        </w:rPr>
        <w:t xml:space="preserve"> </w:t>
      </w:r>
      <w:r w:rsidR="00197145">
        <w:rPr>
          <w:rFonts w:ascii="Arial" w:hAnsi="Arial" w:cs="Arial"/>
          <w:noProof/>
          <w:color w:val="049CCF"/>
          <w:sz w:val="29"/>
          <w:szCs w:val="29"/>
          <w:shd w:val="clear" w:color="auto" w:fill="FFFFFF"/>
          <w:lang w:val="en-US" w:eastAsia="en-US"/>
        </w:rPr>
        <w:drawing>
          <wp:inline distT="0" distB="0" distL="0" distR="0" wp14:anchorId="0945A1C0" wp14:editId="4F5B0AAE">
            <wp:extent cx="560918" cy="163097"/>
            <wp:effectExtent l="0" t="0" r="0" b="8890"/>
            <wp:docPr id="16" name="Picture 16" descr="Creative Commons Licens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reative Commons Licens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0305" cy="177457"/>
                    </a:xfrm>
                    <a:prstGeom prst="rect">
                      <a:avLst/>
                    </a:prstGeom>
                    <a:noFill/>
                    <a:ln>
                      <a:noFill/>
                    </a:ln>
                  </pic:spPr>
                </pic:pic>
              </a:graphicData>
            </a:graphic>
          </wp:inline>
        </w:drawing>
      </w:r>
      <w:r w:rsidR="00197145">
        <w:rPr>
          <w:rFonts w:ascii="Arial" w:hAnsi="Arial" w:cs="Arial"/>
          <w:color w:val="464646"/>
          <w:sz w:val="29"/>
          <w:szCs w:val="29"/>
        </w:rPr>
        <w:br/>
      </w:r>
      <w:r w:rsidR="00197145" w:rsidRPr="00197145">
        <w:rPr>
          <w:lang w:val="en-GB"/>
        </w:rPr>
        <w:t xml:space="preserve">the </w:t>
      </w:r>
      <w:hyperlink r:id="rId12" w:history="1">
        <w:r w:rsidR="00197145" w:rsidRPr="00197145">
          <w:rPr>
            <w:lang w:val="en-GB"/>
          </w:rPr>
          <w:t>Creative Commons Attribution-</w:t>
        </w:r>
        <w:proofErr w:type="spellStart"/>
        <w:r w:rsidR="00197145" w:rsidRPr="00197145">
          <w:rPr>
            <w:lang w:val="en-GB"/>
          </w:rPr>
          <w:t>ShareAlike</w:t>
        </w:r>
        <w:proofErr w:type="spellEnd"/>
        <w:r w:rsidR="00197145" w:rsidRPr="00197145">
          <w:rPr>
            <w:lang w:val="en-GB"/>
          </w:rPr>
          <w:t xml:space="preserve"> 4.0 International License</w:t>
        </w:r>
      </w:hyperlink>
      <w:r w:rsidR="00197145" w:rsidRPr="00197145">
        <w:rPr>
          <w:lang w:val="en-GB"/>
        </w:rPr>
        <w:t>.</w:t>
      </w:r>
      <w:r w:rsidRPr="00197145">
        <w:rPr>
          <w:lang w:val="en-GB"/>
        </w:rPr>
        <w:t xml:space="preserve"> Creative Commons licenses give everyone from individual creators to large institutions a standardized way to grant the public permission to use their creative work under copyright law. From the re</w:t>
      </w:r>
      <w:r w:rsidR="00C016F5">
        <w:rPr>
          <w:lang w:val="en-GB"/>
        </w:rPr>
        <w:t>-</w:t>
      </w:r>
      <w:r w:rsidRPr="00197145">
        <w:rPr>
          <w:lang w:val="en-GB"/>
        </w:rPr>
        <w:t xml:space="preserve">user’s perspective, the presence of a Creative Commons license on a copyrighted work answers the question what can be done with the material. </w:t>
      </w:r>
    </w:p>
    <w:p w14:paraId="7210DF63" w14:textId="77777777" w:rsidR="00197145" w:rsidRPr="00197145" w:rsidRDefault="00197145" w:rsidP="00197145">
      <w:pPr>
        <w:spacing w:line="259" w:lineRule="auto"/>
        <w:jc w:val="both"/>
        <w:rPr>
          <w:lang w:val="en-GB"/>
        </w:rPr>
      </w:pPr>
      <w:r w:rsidRPr="00197145">
        <w:rPr>
          <w:lang w:val="en-GB"/>
        </w:rPr>
        <w:t>This license allows re</w:t>
      </w:r>
      <w:r>
        <w:rPr>
          <w:lang w:val="en-GB"/>
        </w:rPr>
        <w:t>-</w:t>
      </w:r>
      <w:r w:rsidRPr="00197145">
        <w:rPr>
          <w:lang w:val="en-GB"/>
        </w:rPr>
        <w:t>users to distribute, remix, adapt, and build upon the material in any medium or format, so long as attribution is given to the creator. The license allows for commercial use. If you remix, adapt, or build upon the material, you must license the modified material under identical terms. CC BY-SA includes the following elements:</w:t>
      </w:r>
    </w:p>
    <w:p w14:paraId="0C56C5EB" w14:textId="77777777" w:rsidR="00197145" w:rsidRPr="00197145" w:rsidRDefault="00197145" w:rsidP="00197145">
      <w:pPr>
        <w:spacing w:line="259" w:lineRule="auto"/>
        <w:jc w:val="both"/>
        <w:rPr>
          <w:lang w:val="en-GB"/>
        </w:rPr>
      </w:pPr>
    </w:p>
    <w:p w14:paraId="77F3709B" w14:textId="77777777" w:rsidR="00197145" w:rsidRPr="00197145" w:rsidRDefault="00197145" w:rsidP="00197145">
      <w:pPr>
        <w:spacing w:line="259" w:lineRule="auto"/>
        <w:jc w:val="both"/>
        <w:rPr>
          <w:lang w:val="en-GB"/>
        </w:rPr>
      </w:pPr>
      <w:proofErr w:type="gramStart"/>
      <w:r w:rsidRPr="00197145">
        <w:rPr>
          <w:lang w:val="en-GB"/>
        </w:rPr>
        <w:t>BY  –</w:t>
      </w:r>
      <w:proofErr w:type="gramEnd"/>
      <w:r w:rsidRPr="00197145">
        <w:rPr>
          <w:lang w:val="en-GB"/>
        </w:rPr>
        <w:t xml:space="preserve"> Credit must be given to the creator</w:t>
      </w:r>
    </w:p>
    <w:p w14:paraId="5133D8E7" w14:textId="77777777" w:rsidR="00197145" w:rsidRDefault="00197145" w:rsidP="00197145">
      <w:pPr>
        <w:spacing w:line="259" w:lineRule="auto"/>
        <w:jc w:val="both"/>
        <w:rPr>
          <w:lang w:val="en-GB"/>
        </w:rPr>
      </w:pPr>
      <w:proofErr w:type="gramStart"/>
      <w:r w:rsidRPr="00197145">
        <w:rPr>
          <w:lang w:val="en-GB"/>
        </w:rPr>
        <w:t>SA  –</w:t>
      </w:r>
      <w:proofErr w:type="gramEnd"/>
      <w:r w:rsidRPr="00197145">
        <w:rPr>
          <w:lang w:val="en-GB"/>
        </w:rPr>
        <w:t xml:space="preserve"> Adaptations must be shared under the same terms</w:t>
      </w:r>
    </w:p>
    <w:p w14:paraId="4D14F3A7" w14:textId="77777777" w:rsidR="00197145" w:rsidRDefault="00197145" w:rsidP="00197145">
      <w:pPr>
        <w:spacing w:line="259" w:lineRule="auto"/>
        <w:jc w:val="both"/>
        <w:rPr>
          <w:lang w:val="en-GB"/>
        </w:rPr>
      </w:pPr>
    </w:p>
    <w:p w14:paraId="37D4306D" w14:textId="77777777" w:rsidR="00197145" w:rsidRPr="00CC4003" w:rsidRDefault="00CC4003" w:rsidP="00CC4003">
      <w:pPr>
        <w:spacing w:line="259" w:lineRule="auto"/>
        <w:jc w:val="both"/>
        <w:rPr>
          <w:lang w:val="en-GB"/>
        </w:rPr>
      </w:pPr>
      <w:r w:rsidRPr="00CC4003">
        <w:rPr>
          <w:lang w:val="en-GB"/>
        </w:rPr>
        <w:t>The copyright of this a</w:t>
      </w:r>
      <w:r>
        <w:rPr>
          <w:lang w:val="en-GB"/>
        </w:rPr>
        <w:t>rticle is transferred to the RMCI</w:t>
      </w:r>
      <w:r w:rsidRPr="00CC4003">
        <w:rPr>
          <w:lang w:val="en-GB"/>
        </w:rPr>
        <w:t xml:space="preserve"> journal if the article is accepted for publication. The undersigned/s hereby transfer/s al</w:t>
      </w:r>
      <w:r>
        <w:rPr>
          <w:lang w:val="en-GB"/>
        </w:rPr>
        <w:t>l copyrights of the paper to RMCI</w:t>
      </w:r>
      <w:r w:rsidRPr="00CC4003">
        <w:rPr>
          <w:lang w:val="en-GB"/>
        </w:rPr>
        <w:t>. The copyright transfer covers the exclusive rights (perpetual, worldwide, irrevocable, and free of royalty) to reproduce and distribute the article, including reprints, translations, photographic reproductions, microform, electronic form (offline, online), publish, copy, display, store or any other reproductions of similar nature.</w:t>
      </w:r>
    </w:p>
    <w:p w14:paraId="62528882" w14:textId="77777777" w:rsidR="00BC4D96" w:rsidRPr="00197145" w:rsidRDefault="00BC4D96" w:rsidP="00BC4D96">
      <w:pPr>
        <w:spacing w:line="259" w:lineRule="auto"/>
        <w:jc w:val="both"/>
        <w:rPr>
          <w:lang w:val="en-GB"/>
        </w:rPr>
      </w:pPr>
    </w:p>
    <w:p w14:paraId="134BC4F0" w14:textId="77777777" w:rsidR="00C320A7" w:rsidRPr="00197145" w:rsidRDefault="00C320A7" w:rsidP="00BC4D96">
      <w:pPr>
        <w:ind w:left="-5"/>
        <w:jc w:val="both"/>
        <w:rPr>
          <w:lang w:val="en-GB"/>
        </w:rPr>
      </w:pPr>
      <w:r w:rsidRPr="00197145">
        <w:rPr>
          <w:lang w:val="en-GB"/>
        </w:rPr>
        <w:t xml:space="preserve">Each author </w:t>
      </w:r>
      <w:r w:rsidR="004F26A9" w:rsidRPr="00197145">
        <w:rPr>
          <w:lang w:val="en-GB"/>
        </w:rPr>
        <w:t xml:space="preserve">should sign this </w:t>
      </w:r>
      <w:r w:rsidR="00727059">
        <w:rPr>
          <w:lang w:val="en-GB"/>
        </w:rPr>
        <w:t>Copyright and Ethics</w:t>
      </w:r>
      <w:r w:rsidR="004F26A9" w:rsidRPr="00197145">
        <w:rPr>
          <w:lang w:val="en-GB"/>
        </w:rPr>
        <w:t xml:space="preserve"> Agreement Form</w:t>
      </w:r>
      <w:r w:rsidRPr="00197145">
        <w:rPr>
          <w:lang w:val="en-GB"/>
        </w:rPr>
        <w:t xml:space="preserve"> </w:t>
      </w:r>
    </w:p>
    <w:p w14:paraId="5CCED944" w14:textId="77777777" w:rsidR="004F26A9" w:rsidRPr="00197145" w:rsidRDefault="004F26A9" w:rsidP="00BC4D96">
      <w:pPr>
        <w:ind w:left="-5"/>
        <w:jc w:val="both"/>
        <w:rPr>
          <w:lang w:val="en-GB"/>
        </w:rPr>
      </w:pPr>
    </w:p>
    <w:p w14:paraId="0671FABF" w14:textId="77777777" w:rsidR="004F26A9" w:rsidRPr="00197145" w:rsidRDefault="00C320A7" w:rsidP="00BC4D96">
      <w:pPr>
        <w:spacing w:line="259" w:lineRule="auto"/>
        <w:jc w:val="both"/>
        <w:rPr>
          <w:lang w:val="en-GB"/>
        </w:rPr>
      </w:pPr>
      <w:r w:rsidRPr="00197145">
        <w:rPr>
          <w:lang w:val="en-GB"/>
        </w:rPr>
        <w:t xml:space="preserve">Name of the author </w:t>
      </w:r>
      <w:r w:rsidR="004F26A9" w:rsidRPr="00197145">
        <w:rPr>
          <w:lang w:val="en-GB"/>
        </w:rPr>
        <w:t>1</w:t>
      </w:r>
    </w:p>
    <w:p w14:paraId="5DAD1A39" w14:textId="77777777" w:rsidR="00C320A7" w:rsidRPr="00197145" w:rsidRDefault="004F26A9" w:rsidP="00BC4D96">
      <w:pPr>
        <w:spacing w:line="259" w:lineRule="auto"/>
        <w:jc w:val="both"/>
        <w:rPr>
          <w:lang w:val="en-GB"/>
        </w:rPr>
      </w:pPr>
      <w:r w:rsidRPr="00197145">
        <w:rPr>
          <w:lang w:val="en-GB"/>
        </w:rPr>
        <w:t>Signature</w:t>
      </w:r>
    </w:p>
    <w:p w14:paraId="54D3D652" w14:textId="77777777" w:rsidR="00C320A7" w:rsidRPr="00197145" w:rsidRDefault="00C320A7" w:rsidP="00BC4D96">
      <w:pPr>
        <w:spacing w:line="259" w:lineRule="auto"/>
        <w:jc w:val="both"/>
        <w:rPr>
          <w:lang w:val="en-GB"/>
        </w:rPr>
      </w:pPr>
    </w:p>
    <w:p w14:paraId="5DD1EAEB" w14:textId="77777777" w:rsidR="00C320A7" w:rsidRPr="00197145" w:rsidRDefault="00C320A7" w:rsidP="00BC4D96">
      <w:pPr>
        <w:spacing w:line="259" w:lineRule="auto"/>
        <w:jc w:val="both"/>
        <w:rPr>
          <w:lang w:val="en-GB"/>
        </w:rPr>
      </w:pPr>
      <w:r w:rsidRPr="00197145">
        <w:rPr>
          <w:lang w:val="en-GB"/>
        </w:rPr>
        <w:t>Name o</w:t>
      </w:r>
      <w:r w:rsidR="004F26A9" w:rsidRPr="00197145">
        <w:rPr>
          <w:lang w:val="en-GB"/>
        </w:rPr>
        <w:t>f the author 2</w:t>
      </w:r>
    </w:p>
    <w:p w14:paraId="592E1F1F" w14:textId="77777777" w:rsidR="004F26A9" w:rsidRPr="00197145" w:rsidRDefault="004F26A9" w:rsidP="00BC4D96">
      <w:pPr>
        <w:spacing w:line="259" w:lineRule="auto"/>
        <w:jc w:val="both"/>
        <w:rPr>
          <w:lang w:val="en-GB"/>
        </w:rPr>
      </w:pPr>
      <w:r w:rsidRPr="00197145">
        <w:rPr>
          <w:lang w:val="en-GB"/>
        </w:rPr>
        <w:t>Signature</w:t>
      </w:r>
    </w:p>
    <w:p w14:paraId="596CDBBA" w14:textId="77777777" w:rsidR="00C320A7" w:rsidRPr="00197145" w:rsidRDefault="00C320A7" w:rsidP="00BC4D96">
      <w:pPr>
        <w:spacing w:line="259" w:lineRule="auto"/>
        <w:jc w:val="both"/>
        <w:rPr>
          <w:lang w:val="en-GB"/>
        </w:rPr>
      </w:pPr>
    </w:p>
    <w:p w14:paraId="403644E3" w14:textId="77777777" w:rsidR="00C320A7" w:rsidRPr="00197145" w:rsidRDefault="00C320A7" w:rsidP="00BC4D96">
      <w:pPr>
        <w:spacing w:line="259" w:lineRule="auto"/>
        <w:jc w:val="both"/>
        <w:rPr>
          <w:lang w:val="en-GB"/>
        </w:rPr>
      </w:pPr>
      <w:r w:rsidRPr="00197145">
        <w:rPr>
          <w:lang w:val="en-GB"/>
        </w:rPr>
        <w:lastRenderedPageBreak/>
        <w:t>Name o</w:t>
      </w:r>
      <w:r w:rsidR="004F26A9" w:rsidRPr="00197145">
        <w:rPr>
          <w:lang w:val="en-GB"/>
        </w:rPr>
        <w:t>f the author 3</w:t>
      </w:r>
    </w:p>
    <w:p w14:paraId="7CFD9BE4" w14:textId="77777777" w:rsidR="004F26A9" w:rsidRPr="00197145" w:rsidRDefault="004F26A9" w:rsidP="00BC4D96">
      <w:pPr>
        <w:spacing w:line="259" w:lineRule="auto"/>
        <w:jc w:val="both"/>
        <w:rPr>
          <w:lang w:val="en-GB"/>
        </w:rPr>
      </w:pPr>
      <w:r w:rsidRPr="00197145">
        <w:rPr>
          <w:lang w:val="en-GB"/>
        </w:rPr>
        <w:t>Signature</w:t>
      </w:r>
    </w:p>
    <w:p w14:paraId="28527B75" w14:textId="77777777" w:rsidR="00C320A7" w:rsidRPr="00197145" w:rsidRDefault="00C320A7" w:rsidP="00BC4D96">
      <w:pPr>
        <w:spacing w:line="259" w:lineRule="auto"/>
        <w:jc w:val="both"/>
        <w:rPr>
          <w:lang w:val="en-GB"/>
        </w:rPr>
      </w:pPr>
    </w:p>
    <w:p w14:paraId="7F56F444" w14:textId="77777777" w:rsidR="00C320A7" w:rsidRPr="00197145" w:rsidRDefault="004F26A9" w:rsidP="00BC4D96">
      <w:pPr>
        <w:spacing w:line="259" w:lineRule="auto"/>
        <w:jc w:val="both"/>
        <w:rPr>
          <w:lang w:val="en-GB"/>
        </w:rPr>
      </w:pPr>
      <w:r w:rsidRPr="00197145">
        <w:rPr>
          <w:lang w:val="en-GB"/>
        </w:rPr>
        <w:t xml:space="preserve">Name of the author 4 </w:t>
      </w:r>
    </w:p>
    <w:p w14:paraId="45E5E0D2" w14:textId="77777777" w:rsidR="004F26A9" w:rsidRPr="00197145" w:rsidRDefault="004F26A9" w:rsidP="00BC4D96">
      <w:pPr>
        <w:spacing w:line="259" w:lineRule="auto"/>
        <w:jc w:val="both"/>
        <w:rPr>
          <w:lang w:val="en-GB"/>
        </w:rPr>
      </w:pPr>
      <w:r w:rsidRPr="00197145">
        <w:rPr>
          <w:lang w:val="en-GB"/>
        </w:rPr>
        <w:t>Signature</w:t>
      </w:r>
    </w:p>
    <w:p w14:paraId="1EEEA58B" w14:textId="77777777" w:rsidR="00C320A7" w:rsidRPr="00197145" w:rsidRDefault="00C320A7" w:rsidP="00BC4D96">
      <w:pPr>
        <w:spacing w:line="259" w:lineRule="auto"/>
        <w:jc w:val="both"/>
        <w:rPr>
          <w:lang w:val="en-GB"/>
        </w:rPr>
      </w:pPr>
      <w:r w:rsidRPr="00197145">
        <w:rPr>
          <w:lang w:val="en-GB"/>
        </w:rPr>
        <w:t xml:space="preserve"> </w:t>
      </w:r>
    </w:p>
    <w:p w14:paraId="44518363" w14:textId="77777777" w:rsidR="00C320A7" w:rsidRPr="00197145" w:rsidRDefault="004F26A9" w:rsidP="00BC4D96">
      <w:pPr>
        <w:spacing w:line="259" w:lineRule="auto"/>
        <w:jc w:val="both"/>
        <w:rPr>
          <w:b/>
          <w:lang w:val="en-GB"/>
        </w:rPr>
      </w:pPr>
      <w:r w:rsidRPr="00197145">
        <w:rPr>
          <w:b/>
          <w:lang w:val="en-GB"/>
        </w:rPr>
        <w:t xml:space="preserve">Date: </w:t>
      </w:r>
    </w:p>
    <w:p w14:paraId="062A4828" w14:textId="77777777" w:rsidR="004F26A9" w:rsidRPr="00197145" w:rsidRDefault="004F26A9" w:rsidP="00BC4D96">
      <w:pPr>
        <w:spacing w:line="259" w:lineRule="auto"/>
        <w:jc w:val="both"/>
        <w:rPr>
          <w:lang w:val="en-GB"/>
        </w:rPr>
      </w:pPr>
    </w:p>
    <w:p w14:paraId="1F1EDC2F" w14:textId="77777777" w:rsidR="00C320A7" w:rsidRPr="00197145" w:rsidRDefault="00C320A7" w:rsidP="00BC4D96">
      <w:pPr>
        <w:ind w:left="-5"/>
        <w:jc w:val="both"/>
        <w:rPr>
          <w:lang w:val="en-GB"/>
        </w:rPr>
      </w:pPr>
      <w:r w:rsidRPr="00197145">
        <w:rPr>
          <w:lang w:val="en-GB"/>
        </w:rPr>
        <w:t xml:space="preserve">Save this completed </w:t>
      </w:r>
      <w:r w:rsidR="00ED1332">
        <w:rPr>
          <w:lang w:val="en-GB"/>
        </w:rPr>
        <w:t>copyright and ethics</w:t>
      </w:r>
      <w:r w:rsidRPr="00197145">
        <w:rPr>
          <w:lang w:val="en-GB"/>
        </w:rPr>
        <w:t xml:space="preserve"> agreement, sign</w:t>
      </w:r>
      <w:r w:rsidR="004F26A9" w:rsidRPr="00197145">
        <w:rPr>
          <w:lang w:val="en-GB"/>
        </w:rPr>
        <w:t xml:space="preserve"> it</w:t>
      </w:r>
      <w:r w:rsidRPr="00197145">
        <w:rPr>
          <w:lang w:val="en-GB"/>
        </w:rPr>
        <w:t xml:space="preserve"> and scan it and e-mail along with all other required documents to: </w:t>
      </w:r>
      <w:hyperlink r:id="rId13" w:history="1">
        <w:r w:rsidR="004F26A9" w:rsidRPr="00197145">
          <w:rPr>
            <w:rStyle w:val="Hyperlink"/>
            <w:lang w:val="en-GB"/>
          </w:rPr>
          <w:t>cnesmc@yahoo.com</w:t>
        </w:r>
      </w:hyperlink>
    </w:p>
    <w:p w14:paraId="7DF1ACA5" w14:textId="77777777" w:rsidR="004F26A9" w:rsidRPr="00197145" w:rsidRDefault="004F26A9" w:rsidP="00BC4D96">
      <w:pPr>
        <w:ind w:left="-5"/>
        <w:jc w:val="both"/>
        <w:rPr>
          <w:lang w:val="en-GB"/>
        </w:rPr>
      </w:pPr>
    </w:p>
    <w:p w14:paraId="3B793146" w14:textId="77777777" w:rsidR="00C320A7" w:rsidRPr="00197145" w:rsidRDefault="00C320A7" w:rsidP="00BC4D96">
      <w:pPr>
        <w:spacing w:line="480" w:lineRule="auto"/>
        <w:jc w:val="both"/>
        <w:rPr>
          <w:lang w:val="en-GB"/>
        </w:rPr>
      </w:pPr>
    </w:p>
    <w:sectPr w:rsidR="00C320A7" w:rsidRPr="00197145">
      <w:pgSz w:w="12240" w:h="15840"/>
      <w:pgMar w:top="1008" w:right="1008" w:bottom="1008" w:left="100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750B1" w14:textId="77777777" w:rsidR="00CB15B2" w:rsidRDefault="00CB15B2" w:rsidP="00B11639">
      <w:r>
        <w:separator/>
      </w:r>
    </w:p>
  </w:endnote>
  <w:endnote w:type="continuationSeparator" w:id="0">
    <w:p w14:paraId="344CEDFE" w14:textId="77777777" w:rsidR="00CB15B2" w:rsidRDefault="00CB15B2" w:rsidP="00B11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Black">
    <w:panose1 w:val="020B0A04020102020204"/>
    <w:charset w:val="00"/>
    <w:family w:val="swiss"/>
    <w:pitch w:val="variable"/>
    <w:sig w:usb0="A00002AF" w:usb1="400078FB" w:usb2="00000000" w:usb3="00000000" w:csb0="0000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D70C9" w14:textId="77777777" w:rsidR="00CB15B2" w:rsidRDefault="00CB15B2" w:rsidP="00B11639">
      <w:r>
        <w:separator/>
      </w:r>
    </w:p>
  </w:footnote>
  <w:footnote w:type="continuationSeparator" w:id="0">
    <w:p w14:paraId="67BCEE82" w14:textId="77777777" w:rsidR="00CB15B2" w:rsidRDefault="00CB15B2" w:rsidP="00B116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5771"/>
    <w:multiLevelType w:val="hybridMultilevel"/>
    <w:tmpl w:val="976A30AC"/>
    <w:lvl w:ilvl="0" w:tplc="E202E98A">
      <w:start w:val="1"/>
      <w:numFmt w:val="bullet"/>
      <w:lvlText w:val=""/>
      <w:lvlJc w:val="left"/>
      <w:pPr>
        <w:tabs>
          <w:tab w:val="num" w:pos="360"/>
        </w:tabs>
        <w:ind w:left="360" w:hanging="360"/>
      </w:pPr>
      <w:rPr>
        <w:rFonts w:ascii="Wingdings" w:hAnsi="Wingdings" w:hint="default"/>
      </w:rPr>
    </w:lvl>
    <w:lvl w:ilvl="1" w:tplc="04180003" w:tentative="1">
      <w:start w:val="1"/>
      <w:numFmt w:val="bullet"/>
      <w:lvlText w:val="o"/>
      <w:lvlJc w:val="left"/>
      <w:pPr>
        <w:tabs>
          <w:tab w:val="num" w:pos="374"/>
        </w:tabs>
        <w:ind w:left="374" w:hanging="360"/>
      </w:pPr>
      <w:rPr>
        <w:rFonts w:ascii="Courier New" w:hAnsi="Courier New" w:hint="default"/>
      </w:rPr>
    </w:lvl>
    <w:lvl w:ilvl="2" w:tplc="04180005" w:tentative="1">
      <w:start w:val="1"/>
      <w:numFmt w:val="bullet"/>
      <w:lvlText w:val=""/>
      <w:lvlJc w:val="left"/>
      <w:pPr>
        <w:tabs>
          <w:tab w:val="num" w:pos="1094"/>
        </w:tabs>
        <w:ind w:left="1094" w:hanging="360"/>
      </w:pPr>
      <w:rPr>
        <w:rFonts w:ascii="Wingdings" w:hAnsi="Wingdings" w:hint="default"/>
      </w:rPr>
    </w:lvl>
    <w:lvl w:ilvl="3" w:tplc="04180001" w:tentative="1">
      <w:start w:val="1"/>
      <w:numFmt w:val="bullet"/>
      <w:lvlText w:val=""/>
      <w:lvlJc w:val="left"/>
      <w:pPr>
        <w:tabs>
          <w:tab w:val="num" w:pos="1814"/>
        </w:tabs>
        <w:ind w:left="1814" w:hanging="360"/>
      </w:pPr>
      <w:rPr>
        <w:rFonts w:ascii="Symbol" w:hAnsi="Symbol" w:hint="default"/>
      </w:rPr>
    </w:lvl>
    <w:lvl w:ilvl="4" w:tplc="04180003" w:tentative="1">
      <w:start w:val="1"/>
      <w:numFmt w:val="bullet"/>
      <w:lvlText w:val="o"/>
      <w:lvlJc w:val="left"/>
      <w:pPr>
        <w:tabs>
          <w:tab w:val="num" w:pos="2534"/>
        </w:tabs>
        <w:ind w:left="2534" w:hanging="360"/>
      </w:pPr>
      <w:rPr>
        <w:rFonts w:ascii="Courier New" w:hAnsi="Courier New" w:hint="default"/>
      </w:rPr>
    </w:lvl>
    <w:lvl w:ilvl="5" w:tplc="04180005" w:tentative="1">
      <w:start w:val="1"/>
      <w:numFmt w:val="bullet"/>
      <w:lvlText w:val=""/>
      <w:lvlJc w:val="left"/>
      <w:pPr>
        <w:tabs>
          <w:tab w:val="num" w:pos="3254"/>
        </w:tabs>
        <w:ind w:left="3254" w:hanging="360"/>
      </w:pPr>
      <w:rPr>
        <w:rFonts w:ascii="Wingdings" w:hAnsi="Wingdings" w:hint="default"/>
      </w:rPr>
    </w:lvl>
    <w:lvl w:ilvl="6" w:tplc="04180001" w:tentative="1">
      <w:start w:val="1"/>
      <w:numFmt w:val="bullet"/>
      <w:lvlText w:val=""/>
      <w:lvlJc w:val="left"/>
      <w:pPr>
        <w:tabs>
          <w:tab w:val="num" w:pos="3974"/>
        </w:tabs>
        <w:ind w:left="3974" w:hanging="360"/>
      </w:pPr>
      <w:rPr>
        <w:rFonts w:ascii="Symbol" w:hAnsi="Symbol" w:hint="default"/>
      </w:rPr>
    </w:lvl>
    <w:lvl w:ilvl="7" w:tplc="04180003" w:tentative="1">
      <w:start w:val="1"/>
      <w:numFmt w:val="bullet"/>
      <w:lvlText w:val="o"/>
      <w:lvlJc w:val="left"/>
      <w:pPr>
        <w:tabs>
          <w:tab w:val="num" w:pos="4694"/>
        </w:tabs>
        <w:ind w:left="4694" w:hanging="360"/>
      </w:pPr>
      <w:rPr>
        <w:rFonts w:ascii="Courier New" w:hAnsi="Courier New" w:hint="default"/>
      </w:rPr>
    </w:lvl>
    <w:lvl w:ilvl="8" w:tplc="04180005" w:tentative="1">
      <w:start w:val="1"/>
      <w:numFmt w:val="bullet"/>
      <w:lvlText w:val=""/>
      <w:lvlJc w:val="left"/>
      <w:pPr>
        <w:tabs>
          <w:tab w:val="num" w:pos="5414"/>
        </w:tabs>
        <w:ind w:left="5414" w:hanging="360"/>
      </w:pPr>
      <w:rPr>
        <w:rFonts w:ascii="Wingdings" w:hAnsi="Wingdings" w:hint="default"/>
      </w:rPr>
    </w:lvl>
  </w:abstractNum>
  <w:abstractNum w:abstractNumId="1" w15:restartNumberingAfterBreak="0">
    <w:nsid w:val="2DE43FA0"/>
    <w:multiLevelType w:val="hybridMultilevel"/>
    <w:tmpl w:val="2262507A"/>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 w15:restartNumberingAfterBreak="0">
    <w:nsid w:val="4CDF3E61"/>
    <w:multiLevelType w:val="hybridMultilevel"/>
    <w:tmpl w:val="15CED2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E45A83"/>
    <w:multiLevelType w:val="multilevel"/>
    <w:tmpl w:val="5F9EA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A193730"/>
    <w:multiLevelType w:val="hybridMultilevel"/>
    <w:tmpl w:val="27149894"/>
    <w:lvl w:ilvl="0" w:tplc="EB9078B6">
      <w:start w:val="1"/>
      <w:numFmt w:val="upperLetter"/>
      <w:pStyle w:val="Heading1"/>
      <w:lvlText w:val="%1."/>
      <w:lvlJc w:val="left"/>
      <w:pPr>
        <w:tabs>
          <w:tab w:val="num" w:pos="1740"/>
        </w:tabs>
        <w:ind w:left="1740" w:hanging="360"/>
      </w:pPr>
    </w:lvl>
    <w:lvl w:ilvl="1" w:tplc="4218272C">
      <w:numFmt w:val="bullet"/>
      <w:lvlText w:val="-"/>
      <w:lvlJc w:val="left"/>
      <w:pPr>
        <w:tabs>
          <w:tab w:val="num" w:pos="2460"/>
        </w:tabs>
        <w:ind w:left="2460" w:hanging="360"/>
      </w:pPr>
      <w:rPr>
        <w:rFonts w:ascii="Times New Roman" w:eastAsia="Times New Roman" w:hAnsi="Times New Roman" w:cs="Times New Roman" w:hint="default"/>
      </w:rPr>
    </w:lvl>
    <w:lvl w:ilvl="2" w:tplc="04180015">
      <w:start w:val="1"/>
      <w:numFmt w:val="upperLetter"/>
      <w:lvlText w:val="%3."/>
      <w:lvlJc w:val="left"/>
      <w:pPr>
        <w:tabs>
          <w:tab w:val="num" w:pos="3360"/>
        </w:tabs>
        <w:ind w:left="3360" w:hanging="360"/>
      </w:pPr>
    </w:lvl>
    <w:lvl w:ilvl="3" w:tplc="0418000F" w:tentative="1">
      <w:start w:val="1"/>
      <w:numFmt w:val="decimal"/>
      <w:lvlText w:val="%4."/>
      <w:lvlJc w:val="left"/>
      <w:pPr>
        <w:tabs>
          <w:tab w:val="num" w:pos="3900"/>
        </w:tabs>
        <w:ind w:left="3900" w:hanging="360"/>
      </w:pPr>
    </w:lvl>
    <w:lvl w:ilvl="4" w:tplc="04180019" w:tentative="1">
      <w:start w:val="1"/>
      <w:numFmt w:val="lowerLetter"/>
      <w:lvlText w:val="%5."/>
      <w:lvlJc w:val="left"/>
      <w:pPr>
        <w:tabs>
          <w:tab w:val="num" w:pos="4620"/>
        </w:tabs>
        <w:ind w:left="4620" w:hanging="360"/>
      </w:pPr>
    </w:lvl>
    <w:lvl w:ilvl="5" w:tplc="0418001B" w:tentative="1">
      <w:start w:val="1"/>
      <w:numFmt w:val="lowerRoman"/>
      <w:lvlText w:val="%6."/>
      <w:lvlJc w:val="right"/>
      <w:pPr>
        <w:tabs>
          <w:tab w:val="num" w:pos="5340"/>
        </w:tabs>
        <w:ind w:left="5340" w:hanging="180"/>
      </w:pPr>
    </w:lvl>
    <w:lvl w:ilvl="6" w:tplc="0418000F" w:tentative="1">
      <w:start w:val="1"/>
      <w:numFmt w:val="decimal"/>
      <w:lvlText w:val="%7."/>
      <w:lvlJc w:val="left"/>
      <w:pPr>
        <w:tabs>
          <w:tab w:val="num" w:pos="6060"/>
        </w:tabs>
        <w:ind w:left="6060" w:hanging="360"/>
      </w:pPr>
    </w:lvl>
    <w:lvl w:ilvl="7" w:tplc="04180019" w:tentative="1">
      <w:start w:val="1"/>
      <w:numFmt w:val="lowerLetter"/>
      <w:lvlText w:val="%8."/>
      <w:lvlJc w:val="left"/>
      <w:pPr>
        <w:tabs>
          <w:tab w:val="num" w:pos="6780"/>
        </w:tabs>
        <w:ind w:left="6780" w:hanging="360"/>
      </w:pPr>
    </w:lvl>
    <w:lvl w:ilvl="8" w:tplc="0418001B" w:tentative="1">
      <w:start w:val="1"/>
      <w:numFmt w:val="lowerRoman"/>
      <w:lvlText w:val="%9."/>
      <w:lvlJc w:val="right"/>
      <w:pPr>
        <w:tabs>
          <w:tab w:val="num" w:pos="7500"/>
        </w:tabs>
        <w:ind w:left="7500" w:hanging="180"/>
      </w:pPr>
    </w:lvl>
  </w:abstractNum>
  <w:abstractNum w:abstractNumId="5" w15:restartNumberingAfterBreak="0">
    <w:nsid w:val="5AD20607"/>
    <w:multiLevelType w:val="hybridMultilevel"/>
    <w:tmpl w:val="C3B23C7E"/>
    <w:lvl w:ilvl="0" w:tplc="E202E98A">
      <w:start w:val="1"/>
      <w:numFmt w:val="bullet"/>
      <w:lvlText w:val=""/>
      <w:lvlJc w:val="left"/>
      <w:pPr>
        <w:tabs>
          <w:tab w:val="num" w:pos="1786"/>
        </w:tabs>
        <w:ind w:left="1786" w:hanging="360"/>
      </w:pPr>
      <w:rPr>
        <w:rFonts w:ascii="Wingdings" w:hAnsi="Wingdings" w:hint="default"/>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BC96C6B"/>
    <w:multiLevelType w:val="hybridMultilevel"/>
    <w:tmpl w:val="2CBC9872"/>
    <w:lvl w:ilvl="0" w:tplc="04180015">
      <w:start w:val="1"/>
      <w:numFmt w:val="upperLetter"/>
      <w:lvlText w:val="%1."/>
      <w:lvlJc w:val="left"/>
      <w:pPr>
        <w:tabs>
          <w:tab w:val="num" w:pos="1380"/>
        </w:tabs>
        <w:ind w:left="1380" w:hanging="360"/>
      </w:pPr>
    </w:lvl>
    <w:lvl w:ilvl="1" w:tplc="04180019" w:tentative="1">
      <w:start w:val="1"/>
      <w:numFmt w:val="lowerLetter"/>
      <w:lvlText w:val="%2."/>
      <w:lvlJc w:val="left"/>
      <w:pPr>
        <w:tabs>
          <w:tab w:val="num" w:pos="2100"/>
        </w:tabs>
        <w:ind w:left="2100" w:hanging="360"/>
      </w:pPr>
    </w:lvl>
    <w:lvl w:ilvl="2" w:tplc="0418001B" w:tentative="1">
      <w:start w:val="1"/>
      <w:numFmt w:val="lowerRoman"/>
      <w:lvlText w:val="%3."/>
      <w:lvlJc w:val="right"/>
      <w:pPr>
        <w:tabs>
          <w:tab w:val="num" w:pos="2820"/>
        </w:tabs>
        <w:ind w:left="2820" w:hanging="180"/>
      </w:pPr>
    </w:lvl>
    <w:lvl w:ilvl="3" w:tplc="0418000F" w:tentative="1">
      <w:start w:val="1"/>
      <w:numFmt w:val="decimal"/>
      <w:lvlText w:val="%4."/>
      <w:lvlJc w:val="left"/>
      <w:pPr>
        <w:tabs>
          <w:tab w:val="num" w:pos="3540"/>
        </w:tabs>
        <w:ind w:left="3540" w:hanging="360"/>
      </w:pPr>
    </w:lvl>
    <w:lvl w:ilvl="4" w:tplc="04180019" w:tentative="1">
      <w:start w:val="1"/>
      <w:numFmt w:val="lowerLetter"/>
      <w:lvlText w:val="%5."/>
      <w:lvlJc w:val="left"/>
      <w:pPr>
        <w:tabs>
          <w:tab w:val="num" w:pos="4260"/>
        </w:tabs>
        <w:ind w:left="4260" w:hanging="360"/>
      </w:pPr>
    </w:lvl>
    <w:lvl w:ilvl="5" w:tplc="0418001B" w:tentative="1">
      <w:start w:val="1"/>
      <w:numFmt w:val="lowerRoman"/>
      <w:lvlText w:val="%6."/>
      <w:lvlJc w:val="right"/>
      <w:pPr>
        <w:tabs>
          <w:tab w:val="num" w:pos="4980"/>
        </w:tabs>
        <w:ind w:left="4980" w:hanging="180"/>
      </w:pPr>
    </w:lvl>
    <w:lvl w:ilvl="6" w:tplc="0418000F" w:tentative="1">
      <w:start w:val="1"/>
      <w:numFmt w:val="decimal"/>
      <w:lvlText w:val="%7."/>
      <w:lvlJc w:val="left"/>
      <w:pPr>
        <w:tabs>
          <w:tab w:val="num" w:pos="5700"/>
        </w:tabs>
        <w:ind w:left="5700" w:hanging="360"/>
      </w:pPr>
    </w:lvl>
    <w:lvl w:ilvl="7" w:tplc="04180019" w:tentative="1">
      <w:start w:val="1"/>
      <w:numFmt w:val="lowerLetter"/>
      <w:lvlText w:val="%8."/>
      <w:lvlJc w:val="left"/>
      <w:pPr>
        <w:tabs>
          <w:tab w:val="num" w:pos="6420"/>
        </w:tabs>
        <w:ind w:left="6420" w:hanging="360"/>
      </w:pPr>
    </w:lvl>
    <w:lvl w:ilvl="8" w:tplc="0418001B" w:tentative="1">
      <w:start w:val="1"/>
      <w:numFmt w:val="lowerRoman"/>
      <w:lvlText w:val="%9."/>
      <w:lvlJc w:val="right"/>
      <w:pPr>
        <w:tabs>
          <w:tab w:val="num" w:pos="7140"/>
        </w:tabs>
        <w:ind w:left="7140" w:hanging="180"/>
      </w:pPr>
    </w:lvl>
  </w:abstractNum>
  <w:abstractNum w:abstractNumId="7" w15:restartNumberingAfterBreak="0">
    <w:nsid w:val="62FB15E7"/>
    <w:multiLevelType w:val="hybridMultilevel"/>
    <w:tmpl w:val="F216C612"/>
    <w:lvl w:ilvl="0" w:tplc="13B46916">
      <w:start w:val="1"/>
      <w:numFmt w:val="decimal"/>
      <w:lvlText w:val="%1)"/>
      <w:lvlJc w:val="left"/>
      <w:pPr>
        <w:ind w:left="197"/>
      </w:pPr>
      <w:rPr>
        <w:rFonts w:ascii="Cambria" w:eastAsia="Cambria" w:hAnsi="Cambria" w:cs="Cambria"/>
        <w:b w:val="0"/>
        <w:i w:val="0"/>
        <w:strike w:val="0"/>
        <w:dstrike w:val="0"/>
        <w:color w:val="000000"/>
        <w:sz w:val="17"/>
        <w:szCs w:val="17"/>
        <w:u w:val="none" w:color="000000"/>
        <w:bdr w:val="none" w:sz="0" w:space="0" w:color="auto"/>
        <w:shd w:val="clear" w:color="auto" w:fill="auto"/>
        <w:vertAlign w:val="baseline"/>
      </w:rPr>
    </w:lvl>
    <w:lvl w:ilvl="1" w:tplc="109C9800">
      <w:start w:val="1"/>
      <w:numFmt w:val="bullet"/>
      <w:lvlText w:val="•"/>
      <w:lvlJc w:val="left"/>
      <w:pPr>
        <w:ind w:left="677"/>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2" w:tplc="B7F4816A">
      <w:start w:val="1"/>
      <w:numFmt w:val="bullet"/>
      <w:lvlText w:val="▪"/>
      <w:lvlJc w:val="left"/>
      <w:pPr>
        <w:ind w:left="1418"/>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3" w:tplc="3692D4F2">
      <w:start w:val="1"/>
      <w:numFmt w:val="bullet"/>
      <w:lvlText w:val="•"/>
      <w:lvlJc w:val="left"/>
      <w:pPr>
        <w:ind w:left="213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4" w:tplc="F0CC61FC">
      <w:start w:val="1"/>
      <w:numFmt w:val="bullet"/>
      <w:lvlText w:val="o"/>
      <w:lvlJc w:val="left"/>
      <w:pPr>
        <w:ind w:left="2858"/>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5" w:tplc="7C78AA68">
      <w:start w:val="1"/>
      <w:numFmt w:val="bullet"/>
      <w:lvlText w:val="▪"/>
      <w:lvlJc w:val="left"/>
      <w:pPr>
        <w:ind w:left="3578"/>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6" w:tplc="FCE68792">
      <w:start w:val="1"/>
      <w:numFmt w:val="bullet"/>
      <w:lvlText w:val="•"/>
      <w:lvlJc w:val="left"/>
      <w:pPr>
        <w:ind w:left="4298"/>
      </w:pPr>
      <w:rPr>
        <w:rFonts w:ascii="Arial" w:eastAsia="Arial" w:hAnsi="Arial" w:cs="Arial"/>
        <w:b w:val="0"/>
        <w:i w:val="0"/>
        <w:strike w:val="0"/>
        <w:dstrike w:val="0"/>
        <w:color w:val="000000"/>
        <w:sz w:val="17"/>
        <w:szCs w:val="17"/>
        <w:u w:val="none" w:color="000000"/>
        <w:bdr w:val="none" w:sz="0" w:space="0" w:color="auto"/>
        <w:shd w:val="clear" w:color="auto" w:fill="auto"/>
        <w:vertAlign w:val="baseline"/>
      </w:rPr>
    </w:lvl>
    <w:lvl w:ilvl="7" w:tplc="591E4F06">
      <w:start w:val="1"/>
      <w:numFmt w:val="bullet"/>
      <w:lvlText w:val="o"/>
      <w:lvlJc w:val="left"/>
      <w:pPr>
        <w:ind w:left="5018"/>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lvl w:ilvl="8" w:tplc="2DB86A6C">
      <w:start w:val="1"/>
      <w:numFmt w:val="bullet"/>
      <w:lvlText w:val="▪"/>
      <w:lvlJc w:val="left"/>
      <w:pPr>
        <w:ind w:left="5738"/>
      </w:pPr>
      <w:rPr>
        <w:rFonts w:ascii="Segoe UI Symbol" w:eastAsia="Segoe UI Symbol" w:hAnsi="Segoe UI Symbol" w:cs="Segoe UI Symbol"/>
        <w:b w:val="0"/>
        <w:i w:val="0"/>
        <w:strike w:val="0"/>
        <w:dstrike w:val="0"/>
        <w:color w:val="000000"/>
        <w:sz w:val="17"/>
        <w:szCs w:val="17"/>
        <w:u w:val="none" w:color="000000"/>
        <w:bdr w:val="none" w:sz="0" w:space="0" w:color="auto"/>
        <w:shd w:val="clear" w:color="auto" w:fill="auto"/>
        <w:vertAlign w:val="baseline"/>
      </w:rPr>
    </w:lvl>
  </w:abstractNum>
  <w:num w:numId="1">
    <w:abstractNumId w:val="5"/>
  </w:num>
  <w:num w:numId="2">
    <w:abstractNumId w:val="0"/>
  </w:num>
  <w:num w:numId="3">
    <w:abstractNumId w:val="6"/>
  </w:num>
  <w:num w:numId="4">
    <w:abstractNumId w:val="4"/>
  </w:num>
  <w:num w:numId="5">
    <w:abstractNumId w:val="7"/>
  </w:num>
  <w:num w:numId="6">
    <w:abstractNumId w:val="1"/>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F70"/>
    <w:rsid w:val="00007CD1"/>
    <w:rsid w:val="000142AC"/>
    <w:rsid w:val="0003748F"/>
    <w:rsid w:val="0008079F"/>
    <w:rsid w:val="000C47ED"/>
    <w:rsid w:val="00197145"/>
    <w:rsid w:val="001A372C"/>
    <w:rsid w:val="001C018F"/>
    <w:rsid w:val="001E00EF"/>
    <w:rsid w:val="001E4F67"/>
    <w:rsid w:val="00206403"/>
    <w:rsid w:val="00207858"/>
    <w:rsid w:val="0021079A"/>
    <w:rsid w:val="002217B7"/>
    <w:rsid w:val="00246ABA"/>
    <w:rsid w:val="0025431F"/>
    <w:rsid w:val="0026284F"/>
    <w:rsid w:val="002D1CB3"/>
    <w:rsid w:val="00376B12"/>
    <w:rsid w:val="003E6DE4"/>
    <w:rsid w:val="003E7265"/>
    <w:rsid w:val="00427F3F"/>
    <w:rsid w:val="00436775"/>
    <w:rsid w:val="0044703D"/>
    <w:rsid w:val="00484C31"/>
    <w:rsid w:val="004B32CC"/>
    <w:rsid w:val="004F26A9"/>
    <w:rsid w:val="00570564"/>
    <w:rsid w:val="005A12C1"/>
    <w:rsid w:val="005D286A"/>
    <w:rsid w:val="005F2F30"/>
    <w:rsid w:val="00600EB9"/>
    <w:rsid w:val="00630EDE"/>
    <w:rsid w:val="00656750"/>
    <w:rsid w:val="006705C8"/>
    <w:rsid w:val="006B7F95"/>
    <w:rsid w:val="006C57FC"/>
    <w:rsid w:val="00727059"/>
    <w:rsid w:val="00731439"/>
    <w:rsid w:val="00762775"/>
    <w:rsid w:val="00794F2B"/>
    <w:rsid w:val="007D7FD4"/>
    <w:rsid w:val="007E1D99"/>
    <w:rsid w:val="008004EF"/>
    <w:rsid w:val="0082442A"/>
    <w:rsid w:val="008B31B2"/>
    <w:rsid w:val="008C7214"/>
    <w:rsid w:val="008E7066"/>
    <w:rsid w:val="008F29E7"/>
    <w:rsid w:val="00940612"/>
    <w:rsid w:val="00993F05"/>
    <w:rsid w:val="009C11E5"/>
    <w:rsid w:val="00A039A3"/>
    <w:rsid w:val="00A124E1"/>
    <w:rsid w:val="00A14E85"/>
    <w:rsid w:val="00A15FC3"/>
    <w:rsid w:val="00A8049A"/>
    <w:rsid w:val="00AC29CF"/>
    <w:rsid w:val="00AC3B77"/>
    <w:rsid w:val="00B113E8"/>
    <w:rsid w:val="00B11639"/>
    <w:rsid w:val="00B30BDC"/>
    <w:rsid w:val="00B50848"/>
    <w:rsid w:val="00B6189A"/>
    <w:rsid w:val="00B856E5"/>
    <w:rsid w:val="00BB10A8"/>
    <w:rsid w:val="00BC4D96"/>
    <w:rsid w:val="00BE61D2"/>
    <w:rsid w:val="00C016F5"/>
    <w:rsid w:val="00C068EE"/>
    <w:rsid w:val="00C14A89"/>
    <w:rsid w:val="00C320A7"/>
    <w:rsid w:val="00C3340F"/>
    <w:rsid w:val="00CB15B2"/>
    <w:rsid w:val="00CC4003"/>
    <w:rsid w:val="00CC5D99"/>
    <w:rsid w:val="00CF0AC1"/>
    <w:rsid w:val="00CF5CFB"/>
    <w:rsid w:val="00D0580B"/>
    <w:rsid w:val="00D17DE5"/>
    <w:rsid w:val="00D26BF1"/>
    <w:rsid w:val="00D8515D"/>
    <w:rsid w:val="00E55C4A"/>
    <w:rsid w:val="00E57891"/>
    <w:rsid w:val="00E82149"/>
    <w:rsid w:val="00EA04D2"/>
    <w:rsid w:val="00ED1332"/>
    <w:rsid w:val="00EE3D41"/>
    <w:rsid w:val="00EF1F70"/>
    <w:rsid w:val="00F41C27"/>
    <w:rsid w:val="00F62373"/>
    <w:rsid w:val="00F86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C07953"/>
  <w15:chartTrackingRefBased/>
  <w15:docId w15:val="{9D213CC6-9980-4633-A189-F2EB0D73B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ro-RO" w:eastAsia="ro-RO"/>
    </w:rPr>
  </w:style>
  <w:style w:type="paragraph" w:styleId="Heading1">
    <w:name w:val="heading 1"/>
    <w:basedOn w:val="Normal"/>
    <w:next w:val="Normal"/>
    <w:qFormat/>
    <w:pPr>
      <w:keepNext/>
      <w:numPr>
        <w:numId w:val="4"/>
      </w:numPr>
      <w:jc w:val="both"/>
      <w:outlineLvl w:val="0"/>
    </w:pPr>
    <w:rPr>
      <w:u w:val="single"/>
      <w:lang w:val="en-US"/>
    </w:rPr>
  </w:style>
  <w:style w:type="paragraph" w:styleId="Heading2">
    <w:name w:val="heading 2"/>
    <w:basedOn w:val="Normal"/>
    <w:next w:val="Normal"/>
    <w:qFormat/>
    <w:pPr>
      <w:keepNext/>
      <w:outlineLvl w:val="1"/>
    </w:pPr>
    <w:rPr>
      <w:rFonts w:ascii="Arial Black" w:hAnsi="Arial Black"/>
      <w:b/>
      <w:sz w:val="14"/>
      <w:szCs w:val="20"/>
      <w:lang w:val="en-US"/>
    </w:rPr>
  </w:style>
  <w:style w:type="paragraph" w:styleId="Heading3">
    <w:name w:val="heading 3"/>
    <w:basedOn w:val="Normal"/>
    <w:next w:val="Normal"/>
    <w:qFormat/>
    <w:pPr>
      <w:keepNext/>
      <w:outlineLvl w:val="2"/>
    </w:pPr>
    <w:rPr>
      <w:sz w:val="32"/>
      <w:lang w:val="en-US"/>
    </w:rPr>
  </w:style>
  <w:style w:type="paragraph" w:styleId="Heading4">
    <w:name w:val="heading 4"/>
    <w:basedOn w:val="Normal"/>
    <w:next w:val="Normal"/>
    <w:qFormat/>
    <w:pPr>
      <w:keepNext/>
      <w:outlineLvl w:val="3"/>
    </w:pPr>
    <w:rPr>
      <w:u w:val="single"/>
      <w:lang w:val="en-US"/>
    </w:rPr>
  </w:style>
  <w:style w:type="paragraph" w:styleId="Heading5">
    <w:name w:val="heading 5"/>
    <w:basedOn w:val="Normal"/>
    <w:next w:val="Normal"/>
    <w:qFormat/>
    <w:pPr>
      <w:keepNext/>
      <w:outlineLvl w:val="4"/>
    </w:pPr>
    <w:rPr>
      <w:b/>
      <w:bCs/>
      <w:sz w:val="28"/>
      <w:lang w:val="en-US"/>
    </w:rPr>
  </w:style>
  <w:style w:type="paragraph" w:styleId="Heading6">
    <w:name w:val="heading 6"/>
    <w:basedOn w:val="Normal"/>
    <w:next w:val="Normal"/>
    <w:qFormat/>
    <w:pPr>
      <w:keepNext/>
      <w:ind w:left="708" w:firstLine="708"/>
      <w:outlineLvl w:val="5"/>
    </w:pPr>
    <w:rPr>
      <w:u w:val="single"/>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rPr>
      <w:b/>
      <w:bCs/>
      <w:sz w:val="32"/>
      <w:lang w:val="en-US"/>
    </w:rPr>
  </w:style>
  <w:style w:type="paragraph" w:styleId="Header">
    <w:name w:val="header"/>
    <w:basedOn w:val="Normal"/>
    <w:link w:val="HeaderChar"/>
    <w:rsid w:val="00B11639"/>
    <w:pPr>
      <w:tabs>
        <w:tab w:val="center" w:pos="4513"/>
        <w:tab w:val="right" w:pos="9026"/>
      </w:tabs>
    </w:pPr>
  </w:style>
  <w:style w:type="character" w:customStyle="1" w:styleId="HeaderChar">
    <w:name w:val="Header Char"/>
    <w:link w:val="Header"/>
    <w:rsid w:val="00B11639"/>
    <w:rPr>
      <w:sz w:val="24"/>
      <w:szCs w:val="24"/>
      <w:lang w:val="ro-RO" w:eastAsia="ro-RO"/>
    </w:rPr>
  </w:style>
  <w:style w:type="paragraph" w:styleId="Footer">
    <w:name w:val="footer"/>
    <w:basedOn w:val="Normal"/>
    <w:link w:val="FooterChar"/>
    <w:rsid w:val="00B11639"/>
    <w:pPr>
      <w:tabs>
        <w:tab w:val="center" w:pos="4513"/>
        <w:tab w:val="right" w:pos="9026"/>
      </w:tabs>
    </w:pPr>
  </w:style>
  <w:style w:type="character" w:customStyle="1" w:styleId="FooterChar">
    <w:name w:val="Footer Char"/>
    <w:link w:val="Footer"/>
    <w:rsid w:val="00B11639"/>
    <w:rPr>
      <w:sz w:val="24"/>
      <w:szCs w:val="24"/>
      <w:lang w:val="ro-RO" w:eastAsia="ro-RO"/>
    </w:rPr>
  </w:style>
  <w:style w:type="character" w:styleId="Strong">
    <w:name w:val="Strong"/>
    <w:uiPriority w:val="22"/>
    <w:qFormat/>
    <w:rsid w:val="00C14A89"/>
    <w:rPr>
      <w:b/>
      <w:bCs/>
    </w:rPr>
  </w:style>
  <w:style w:type="paragraph" w:styleId="ListParagraph">
    <w:name w:val="List Paragraph"/>
    <w:basedOn w:val="Normal"/>
    <w:uiPriority w:val="34"/>
    <w:qFormat/>
    <w:rsid w:val="00C320A7"/>
    <w:pPr>
      <w:spacing w:after="12" w:line="248" w:lineRule="auto"/>
      <w:ind w:left="720" w:hanging="10"/>
      <w:contextualSpacing/>
      <w:jc w:val="both"/>
    </w:pPr>
    <w:rPr>
      <w:rFonts w:ascii="Cambria" w:eastAsia="Cambria" w:hAnsi="Cambria" w:cs="Cambria"/>
      <w:color w:val="000000"/>
      <w:sz w:val="17"/>
      <w:szCs w:val="22"/>
      <w:lang w:val="en-GB" w:eastAsia="en-GB"/>
    </w:rPr>
  </w:style>
  <w:style w:type="paragraph" w:customStyle="1" w:styleId="indent">
    <w:name w:val="indent"/>
    <w:basedOn w:val="Normal"/>
    <w:rsid w:val="00197145"/>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007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nesmc@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sa/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reativecommons.org/licenses/by-sa/4.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CBD81-2391-4259-836D-4B453308B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Pages>
  <Words>755</Words>
  <Characters>4304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Dear sir/Madame</vt:lpstr>
    </vt:vector>
  </TitlesOfParts>
  <Company>CNESMC</Company>
  <LinksUpToDate>false</LinksUpToDate>
  <CharactersWithSpaces>5049</CharactersWithSpaces>
  <SharedDoc>false</SharedDoc>
  <HLinks>
    <vt:vector size="6" baseType="variant">
      <vt:variant>
        <vt:i4>2490402</vt:i4>
      </vt:variant>
      <vt:variant>
        <vt:i4>0</vt:i4>
      </vt:variant>
      <vt:variant>
        <vt:i4>0</vt:i4>
      </vt:variant>
      <vt:variant>
        <vt:i4>5</vt:i4>
      </vt:variant>
      <vt:variant>
        <vt:lpwstr>http://www.rmci.ase.ro/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 sir/Madame</dc:title>
  <dc:subject/>
  <dc:creator>CNESMC2</dc:creator>
  <cp:keywords/>
  <cp:lastModifiedBy>NASTASE MARIAN</cp:lastModifiedBy>
  <cp:revision>10</cp:revision>
  <dcterms:created xsi:type="dcterms:W3CDTF">2022-04-05T08:03:00Z</dcterms:created>
  <dcterms:modified xsi:type="dcterms:W3CDTF">2022-04-07T19:31:00Z</dcterms:modified>
</cp:coreProperties>
</file>